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text" w:horzAnchor="margin" w:tblpY="-259"/>
        <w:tblW w:w="10025" w:type="dxa"/>
        <w:tblLayout w:type="fixed"/>
        <w:tblLook w:val="04A0" w:firstRow="1" w:lastRow="0" w:firstColumn="1" w:lastColumn="0" w:noHBand="0" w:noVBand="1"/>
      </w:tblPr>
      <w:tblGrid>
        <w:gridCol w:w="4361"/>
        <w:gridCol w:w="2410"/>
        <w:gridCol w:w="3254"/>
      </w:tblGrid>
      <w:tr w:rsidR="00934C35" w:rsidRPr="001D65D8" w:rsidTr="00D81648">
        <w:trPr>
          <w:trHeight w:val="441"/>
        </w:trPr>
        <w:tc>
          <w:tcPr>
            <w:tcW w:w="4361" w:type="dxa"/>
          </w:tcPr>
          <w:p w:rsidR="00934C35" w:rsidRPr="00FA68BF" w:rsidRDefault="00934C35" w:rsidP="00D81648">
            <w:pPr>
              <w:pStyle w:val="Sansinterligne"/>
              <w:ind w:right="-108"/>
              <w:jc w:val="center"/>
              <w:rPr>
                <w:rFonts w:ascii="Times New Roman" w:hAnsi="Times New Roman"/>
                <w:b/>
                <w:color w:val="000000"/>
                <w:sz w:val="24"/>
                <w:szCs w:val="24"/>
                <w:lang w:eastAsia="en-US"/>
              </w:rPr>
            </w:pPr>
            <w:r w:rsidRPr="001D65D8">
              <w:rPr>
                <w:rFonts w:ascii="Times New Roman" w:hAnsi="Times New Roman"/>
                <w:b/>
                <w:color w:val="000000"/>
                <w:sz w:val="24"/>
                <w:szCs w:val="24"/>
                <w:lang w:eastAsia="en-US"/>
              </w:rPr>
              <w:t xml:space="preserve">MINISTERE DE L’AGRICULTURE </w:t>
            </w:r>
            <w:r w:rsidRPr="00FA68BF">
              <w:rPr>
                <w:rFonts w:ascii="Times New Roman" w:hAnsi="Times New Roman"/>
                <w:b/>
                <w:color w:val="000000"/>
                <w:sz w:val="24"/>
                <w:szCs w:val="24"/>
                <w:lang w:eastAsia="en-US"/>
              </w:rPr>
              <w:t>………</w:t>
            </w:r>
            <w:proofErr w:type="gramStart"/>
            <w:r w:rsidRPr="00FA68BF">
              <w:rPr>
                <w:rFonts w:ascii="Times New Roman" w:hAnsi="Times New Roman"/>
                <w:b/>
                <w:color w:val="000000"/>
                <w:sz w:val="24"/>
                <w:szCs w:val="24"/>
                <w:lang w:eastAsia="en-US"/>
              </w:rPr>
              <w:t>…….</w:t>
            </w:r>
            <w:proofErr w:type="gramEnd"/>
            <w:r w:rsidRPr="00FA68BF">
              <w:rPr>
                <w:rFonts w:ascii="Times New Roman" w:hAnsi="Times New Roman"/>
                <w:b/>
                <w:color w:val="000000"/>
                <w:sz w:val="24"/>
                <w:szCs w:val="24"/>
                <w:lang w:eastAsia="en-US"/>
              </w:rPr>
              <w:t>.</w:t>
            </w:r>
          </w:p>
          <w:p w:rsidR="00934C35" w:rsidRPr="00FA68BF" w:rsidRDefault="00934C35" w:rsidP="00D81648">
            <w:pPr>
              <w:pStyle w:val="Sansinterligne"/>
              <w:ind w:right="-108"/>
              <w:jc w:val="center"/>
              <w:rPr>
                <w:rFonts w:ascii="Times New Roman" w:hAnsi="Times New Roman"/>
                <w:b/>
                <w:color w:val="000000"/>
                <w:sz w:val="4"/>
                <w:szCs w:val="24"/>
                <w:lang w:eastAsia="en-US"/>
              </w:rPr>
            </w:pPr>
          </w:p>
          <w:p w:rsidR="00934C35" w:rsidRPr="00FA68BF" w:rsidRDefault="00934C35" w:rsidP="00D81648">
            <w:pPr>
              <w:pStyle w:val="Sansinterligne"/>
              <w:ind w:right="-108"/>
              <w:jc w:val="center"/>
              <w:rPr>
                <w:rFonts w:ascii="Times New Roman" w:hAnsi="Times New Roman"/>
                <w:b/>
                <w:color w:val="000000"/>
                <w:sz w:val="24"/>
                <w:szCs w:val="24"/>
                <w:lang w:eastAsia="en-US"/>
              </w:rPr>
            </w:pPr>
            <w:r w:rsidRPr="001D65D8">
              <w:rPr>
                <w:rFonts w:ascii="Times New Roman" w:hAnsi="Times New Roman"/>
                <w:b/>
                <w:color w:val="000000"/>
                <w:sz w:val="24"/>
                <w:szCs w:val="24"/>
                <w:lang w:eastAsia="en-US"/>
              </w:rPr>
              <w:t>OFFICE DU NIGER</w:t>
            </w:r>
          </w:p>
          <w:p w:rsidR="00934C35" w:rsidRPr="001D65D8" w:rsidRDefault="00934C35" w:rsidP="00D81648">
            <w:pPr>
              <w:pStyle w:val="Sansinterligne"/>
              <w:ind w:right="-108"/>
              <w:jc w:val="center"/>
              <w:rPr>
                <w:rFonts w:ascii="Times New Roman" w:hAnsi="Times New Roman"/>
                <w:b/>
                <w:color w:val="000000"/>
                <w:sz w:val="24"/>
                <w:szCs w:val="24"/>
                <w:lang w:eastAsia="en-US"/>
              </w:rPr>
            </w:pPr>
            <w:r w:rsidRPr="001D65D8">
              <w:rPr>
                <w:rFonts w:ascii="Times New Roman" w:hAnsi="Times New Roman"/>
                <w:b/>
                <w:color w:val="000000"/>
                <w:sz w:val="24"/>
                <w:szCs w:val="24"/>
                <w:lang w:eastAsia="en-US"/>
              </w:rPr>
              <w:t>…………….</w:t>
            </w:r>
          </w:p>
          <w:p w:rsidR="00934C35" w:rsidRPr="00FA68BF" w:rsidRDefault="00934C35" w:rsidP="00D81648">
            <w:pPr>
              <w:pStyle w:val="StyleComplexe11ptGrasInterlignesimple"/>
              <w:ind w:right="-108"/>
              <w:jc w:val="center"/>
              <w:rPr>
                <w:rFonts w:ascii="Times New Roman" w:hAnsi="Times New Roman"/>
                <w:bCs w:val="0"/>
                <w:color w:val="000000"/>
                <w:sz w:val="24"/>
                <w:szCs w:val="24"/>
                <w:lang w:eastAsia="en-US"/>
              </w:rPr>
            </w:pPr>
            <w:r w:rsidRPr="001D65D8">
              <w:rPr>
                <w:rFonts w:ascii="Times New Roman" w:hAnsi="Times New Roman"/>
                <w:color w:val="000000"/>
                <w:sz w:val="24"/>
                <w:szCs w:val="24"/>
              </w:rPr>
              <w:t>ZONE DE KE-MACINA</w:t>
            </w:r>
          </w:p>
          <w:p w:rsidR="00934C35" w:rsidRPr="00FA68BF" w:rsidRDefault="00934C35" w:rsidP="00D81648">
            <w:pPr>
              <w:pStyle w:val="StyleComplexe11ptGrasInterlignesimple"/>
              <w:ind w:right="-108"/>
              <w:jc w:val="center"/>
              <w:rPr>
                <w:rFonts w:ascii="Times New Roman" w:hAnsi="Times New Roman"/>
                <w:bCs w:val="0"/>
                <w:color w:val="000000"/>
                <w:sz w:val="24"/>
                <w:szCs w:val="24"/>
                <w:lang w:eastAsia="en-US"/>
              </w:rPr>
            </w:pPr>
            <w:r w:rsidRPr="00FA68BF">
              <w:rPr>
                <w:rFonts w:ascii="Times New Roman" w:hAnsi="Times New Roman"/>
                <w:bCs w:val="0"/>
                <w:noProof/>
                <w:color w:val="000000"/>
                <w:sz w:val="24"/>
                <w:szCs w:val="24"/>
                <w:lang w:eastAsia="en-US"/>
              </w:rPr>
              <w:drawing>
                <wp:anchor distT="0" distB="0" distL="114300" distR="114300" simplePos="0" relativeHeight="251659264" behindDoc="0" locked="0" layoutInCell="1" allowOverlap="1">
                  <wp:simplePos x="0" y="0"/>
                  <wp:positionH relativeFrom="column">
                    <wp:posOffset>923925</wp:posOffset>
                  </wp:positionH>
                  <wp:positionV relativeFrom="paragraph">
                    <wp:posOffset>20955</wp:posOffset>
                  </wp:positionV>
                  <wp:extent cx="866775" cy="418465"/>
                  <wp:effectExtent l="0" t="0" r="9525" b="635"/>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66775" cy="4184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34C35" w:rsidRPr="00FA68BF" w:rsidRDefault="00934C35" w:rsidP="00D81648">
            <w:pPr>
              <w:pStyle w:val="StyleComplexe11ptGrasInterlignesimple"/>
              <w:ind w:right="-108"/>
              <w:jc w:val="center"/>
              <w:rPr>
                <w:rFonts w:ascii="Times New Roman" w:hAnsi="Times New Roman"/>
                <w:bCs w:val="0"/>
                <w:color w:val="000000"/>
                <w:sz w:val="24"/>
                <w:szCs w:val="24"/>
                <w:lang w:eastAsia="en-US"/>
              </w:rPr>
            </w:pPr>
          </w:p>
          <w:p w:rsidR="00934C35" w:rsidRPr="00FA68BF" w:rsidRDefault="00934C35" w:rsidP="00D81648">
            <w:pPr>
              <w:ind w:right="-108"/>
              <w:jc w:val="center"/>
              <w:rPr>
                <w:rFonts w:cs="Times New Roman"/>
                <w:b/>
                <w:color w:val="000000"/>
                <w:lang w:eastAsia="en-US"/>
              </w:rPr>
            </w:pPr>
          </w:p>
        </w:tc>
        <w:tc>
          <w:tcPr>
            <w:tcW w:w="2410" w:type="dxa"/>
          </w:tcPr>
          <w:p w:rsidR="00934C35" w:rsidRPr="001D65D8" w:rsidRDefault="00934C35" w:rsidP="00D81648">
            <w:pPr>
              <w:rPr>
                <w:rFonts w:cs="Times New Roman"/>
                <w:bCs/>
                <w:i/>
                <w:color w:val="000000"/>
              </w:rPr>
            </w:pPr>
          </w:p>
        </w:tc>
        <w:tc>
          <w:tcPr>
            <w:tcW w:w="3254" w:type="dxa"/>
          </w:tcPr>
          <w:p w:rsidR="00934C35" w:rsidRPr="001D65D8" w:rsidRDefault="00934C35" w:rsidP="00D81648">
            <w:pPr>
              <w:rPr>
                <w:rFonts w:cs="Times New Roman"/>
                <w:b/>
                <w:color w:val="000000"/>
              </w:rPr>
            </w:pPr>
            <w:r w:rsidRPr="001D65D8">
              <w:rPr>
                <w:rFonts w:cs="Times New Roman"/>
                <w:b/>
                <w:color w:val="000000"/>
              </w:rPr>
              <w:t xml:space="preserve">   REPUBLIQUE DU MALI</w:t>
            </w:r>
          </w:p>
          <w:p w:rsidR="00934C35" w:rsidRPr="001D65D8" w:rsidRDefault="00934C35" w:rsidP="00D81648">
            <w:pPr>
              <w:rPr>
                <w:rFonts w:cs="Times New Roman"/>
                <w:b/>
                <w:color w:val="000000"/>
              </w:rPr>
            </w:pPr>
            <w:r w:rsidRPr="001D65D8">
              <w:rPr>
                <w:rFonts w:cs="Times New Roman"/>
                <w:b/>
                <w:color w:val="000000"/>
              </w:rPr>
              <w:t>Un Peuple - Un But - Une Foi</w:t>
            </w:r>
          </w:p>
        </w:tc>
      </w:tr>
    </w:tbl>
    <w:p w:rsidR="00934C35" w:rsidRPr="00FA68BF" w:rsidRDefault="00934C35" w:rsidP="00934C35">
      <w:pPr>
        <w:pStyle w:val="Notedebasdepage"/>
        <w:tabs>
          <w:tab w:val="left" w:pos="720"/>
        </w:tabs>
        <w:rPr>
          <w:color w:val="000000"/>
          <w:sz w:val="2"/>
        </w:rPr>
      </w:pPr>
    </w:p>
    <w:p w:rsidR="00934C35" w:rsidRPr="00FA68BF" w:rsidRDefault="00934C35" w:rsidP="00934C35">
      <w:pPr>
        <w:jc w:val="center"/>
        <w:rPr>
          <w:rFonts w:cs="Times New Roman"/>
          <w:color w:val="000000"/>
          <w:sz w:val="12"/>
        </w:rPr>
      </w:pPr>
      <w:r w:rsidRPr="001D65D8">
        <w:rPr>
          <w:rFonts w:cs="Times New Roman"/>
          <w:b/>
          <w:bCs/>
          <w:iCs/>
          <w:color w:val="000000"/>
        </w:rPr>
        <w:t xml:space="preserve">Avis d’Appel d’Offres Ouvert </w:t>
      </w:r>
      <w:r w:rsidRPr="00423C7A">
        <w:rPr>
          <w:rFonts w:cs="Times New Roman"/>
          <w:b/>
          <w:bCs/>
          <w:iCs/>
          <w:color w:val="000000"/>
        </w:rPr>
        <w:t>N°01/DZ-KE-M-ON-2026</w:t>
      </w:r>
    </w:p>
    <w:p w:rsidR="00934C35" w:rsidRPr="001D65D8" w:rsidRDefault="00934C35" w:rsidP="00934C35">
      <w:pPr>
        <w:rPr>
          <w:rFonts w:cs="Times New Roman"/>
          <w:b/>
          <w:bCs/>
          <w:color w:val="000000"/>
        </w:rPr>
      </w:pPr>
    </w:p>
    <w:p w:rsidR="00934C35" w:rsidRPr="00FA68BF" w:rsidRDefault="00934C35" w:rsidP="00934C35">
      <w:pPr>
        <w:jc w:val="center"/>
        <w:rPr>
          <w:rFonts w:cs="Times New Roman"/>
          <w:b/>
          <w:bCs/>
          <w:i/>
          <w:iCs/>
          <w:color w:val="000000"/>
          <w:sz w:val="2"/>
        </w:rPr>
      </w:pPr>
    </w:p>
    <w:p w:rsidR="00934C35" w:rsidRPr="001D65D8" w:rsidRDefault="00934C35" w:rsidP="00934C35">
      <w:pPr>
        <w:numPr>
          <w:ilvl w:val="0"/>
          <w:numId w:val="1"/>
        </w:numPr>
        <w:suppressAutoHyphens w:val="0"/>
        <w:overflowPunct/>
        <w:autoSpaceDE/>
        <w:adjustRightInd/>
        <w:spacing w:after="200"/>
        <w:rPr>
          <w:rFonts w:cs="Times New Roman"/>
          <w:color w:val="000000"/>
        </w:rPr>
      </w:pPr>
      <w:r w:rsidRPr="001D65D8">
        <w:rPr>
          <w:rFonts w:cs="Times New Roman"/>
          <w:color w:val="000000"/>
        </w:rPr>
        <w:t>Cet Avis d’appel d’offres fait suite à l’Avis Général de Passation des Marchés paru dans le bulletin d’information sur la commande publique/</w:t>
      </w:r>
      <w:r w:rsidRPr="00387566">
        <w:rPr>
          <w:rFonts w:cs="Times New Roman"/>
        </w:rPr>
        <w:t xml:space="preserve">ARMDS </w:t>
      </w:r>
      <w:r w:rsidRPr="006A12BB">
        <w:rPr>
          <w:rFonts w:eastAsia="Calibri" w:cs="Times New Roman"/>
          <w:lang w:eastAsia="en-US"/>
        </w:rPr>
        <w:t>N°440 du 07 Janvier 202</w:t>
      </w:r>
      <w:r w:rsidRPr="009D136E">
        <w:rPr>
          <w:rFonts w:eastAsia="Calibri" w:cs="Times New Roman"/>
          <w:lang w:eastAsia="en-US"/>
        </w:rPr>
        <w:t>6</w:t>
      </w:r>
      <w:r w:rsidRPr="001D65D8">
        <w:rPr>
          <w:rFonts w:cs="Times New Roman"/>
          <w:color w:val="000000"/>
        </w:rPr>
        <w:t>.</w:t>
      </w:r>
    </w:p>
    <w:p w:rsidR="00934C35" w:rsidRPr="001D65D8" w:rsidRDefault="00934C35" w:rsidP="00934C35">
      <w:pPr>
        <w:numPr>
          <w:ilvl w:val="0"/>
          <w:numId w:val="1"/>
        </w:numPr>
        <w:suppressAutoHyphens w:val="0"/>
        <w:overflowPunct/>
        <w:autoSpaceDE/>
        <w:adjustRightInd/>
        <w:spacing w:after="200"/>
        <w:rPr>
          <w:rFonts w:cs="Times New Roman"/>
          <w:color w:val="000000"/>
        </w:rPr>
      </w:pPr>
      <w:r w:rsidRPr="001D65D8">
        <w:rPr>
          <w:rFonts w:cs="Times New Roman"/>
          <w:color w:val="000000"/>
        </w:rPr>
        <w:t xml:space="preserve">L’Office du Niger </w:t>
      </w:r>
      <w:r w:rsidRPr="001D65D8">
        <w:rPr>
          <w:rFonts w:cs="Times New Roman"/>
          <w:iCs/>
          <w:color w:val="000000"/>
        </w:rPr>
        <w:t>a obtenu</w:t>
      </w:r>
      <w:r w:rsidRPr="001D65D8">
        <w:rPr>
          <w:rFonts w:cs="Times New Roman"/>
          <w:color w:val="000000"/>
        </w:rPr>
        <w:t xml:space="preserve"> des fonds sur la redevance eau de la Zone de </w:t>
      </w:r>
      <w:proofErr w:type="spellStart"/>
      <w:r w:rsidRPr="001D65D8">
        <w:rPr>
          <w:rFonts w:cs="Times New Roman"/>
          <w:color w:val="000000"/>
        </w:rPr>
        <w:t>Ké</w:t>
      </w:r>
      <w:proofErr w:type="spellEnd"/>
      <w:r w:rsidRPr="001D65D8">
        <w:rPr>
          <w:rFonts w:cs="Times New Roman"/>
          <w:color w:val="000000"/>
        </w:rPr>
        <w:t xml:space="preserve">-Macina, afin de financer </w:t>
      </w:r>
      <w:r w:rsidRPr="001D65D8">
        <w:rPr>
          <w:rFonts w:cs="Times New Roman"/>
          <w:iCs/>
          <w:color w:val="000000"/>
        </w:rPr>
        <w:t>les travaux du Programme Annuel d’</w:t>
      </w:r>
      <w:r>
        <w:rPr>
          <w:rFonts w:cs="Times New Roman"/>
          <w:iCs/>
          <w:color w:val="000000"/>
        </w:rPr>
        <w:t>E</w:t>
      </w:r>
      <w:r w:rsidRPr="001D65D8">
        <w:rPr>
          <w:rFonts w:cs="Times New Roman"/>
          <w:iCs/>
          <w:color w:val="000000"/>
        </w:rPr>
        <w:t>ntretien</w:t>
      </w:r>
      <w:r>
        <w:rPr>
          <w:rFonts w:cs="Times New Roman"/>
          <w:iCs/>
          <w:color w:val="000000"/>
        </w:rPr>
        <w:t xml:space="preserve"> (PAE)</w:t>
      </w:r>
      <w:r w:rsidRPr="001D65D8">
        <w:rPr>
          <w:rFonts w:cs="Times New Roman"/>
          <w:iCs/>
          <w:color w:val="000000"/>
        </w:rPr>
        <w:t xml:space="preserve"> de l’Exercice 202</w:t>
      </w:r>
      <w:r>
        <w:rPr>
          <w:rFonts w:cs="Times New Roman"/>
          <w:iCs/>
          <w:color w:val="000000"/>
        </w:rPr>
        <w:t>6</w:t>
      </w:r>
      <w:r w:rsidRPr="001D65D8">
        <w:rPr>
          <w:rFonts w:cs="Times New Roman"/>
          <w:iCs/>
          <w:color w:val="000000"/>
        </w:rPr>
        <w:t xml:space="preserve"> de ladite Zone </w:t>
      </w:r>
      <w:r w:rsidRPr="001D65D8">
        <w:rPr>
          <w:rFonts w:cs="Times New Roman"/>
          <w:color w:val="000000"/>
        </w:rPr>
        <w:t xml:space="preserve">et a l’intention d’utiliser une partie de ces fonds pour effectuer des paiements au titre du Marché </w:t>
      </w:r>
      <w:r w:rsidRPr="001D65D8">
        <w:rPr>
          <w:rFonts w:cs="Times New Roman"/>
          <w:iCs/>
          <w:color w:val="000000"/>
        </w:rPr>
        <w:t xml:space="preserve">de </w:t>
      </w:r>
      <w:r>
        <w:rPr>
          <w:rFonts w:cs="Times New Roman"/>
          <w:iCs/>
          <w:color w:val="000000"/>
        </w:rPr>
        <w:t>travaux</w:t>
      </w:r>
      <w:r w:rsidRPr="001D65D8">
        <w:rPr>
          <w:rFonts w:cs="Times New Roman"/>
          <w:iCs/>
          <w:color w:val="000000"/>
        </w:rPr>
        <w:t xml:space="preserve"> de l’Entretien Périodique</w:t>
      </w:r>
      <w:r w:rsidRPr="001D65D8">
        <w:rPr>
          <w:rFonts w:cs="Times New Roman"/>
          <w:color w:val="000000"/>
        </w:rPr>
        <w:t xml:space="preserve">. </w:t>
      </w:r>
    </w:p>
    <w:p w:rsidR="00934C35" w:rsidRDefault="00934C35" w:rsidP="00934C35">
      <w:pPr>
        <w:numPr>
          <w:ilvl w:val="0"/>
          <w:numId w:val="1"/>
        </w:numPr>
        <w:suppressAutoHyphens w:val="0"/>
        <w:overflowPunct/>
        <w:autoSpaceDE/>
        <w:adjustRightInd/>
        <w:spacing w:after="200"/>
        <w:rPr>
          <w:rFonts w:cs="Times New Roman"/>
          <w:color w:val="000000"/>
        </w:rPr>
      </w:pPr>
      <w:r w:rsidRPr="001D65D8">
        <w:rPr>
          <w:rFonts w:cs="Times New Roman"/>
          <w:color w:val="000000"/>
        </w:rPr>
        <w:t>L</w:t>
      </w:r>
      <w:r w:rsidRPr="001D65D8">
        <w:rPr>
          <w:rFonts w:cs="Times New Roman"/>
          <w:iCs/>
          <w:color w:val="000000"/>
        </w:rPr>
        <w:t xml:space="preserve">a </w:t>
      </w:r>
      <w:r w:rsidRPr="001D65D8">
        <w:rPr>
          <w:rFonts w:cs="Times New Roman"/>
        </w:rPr>
        <w:t xml:space="preserve">Direction de </w:t>
      </w:r>
      <w:r w:rsidRPr="001D65D8">
        <w:rPr>
          <w:rFonts w:cs="Times New Roman"/>
          <w:iCs/>
          <w:color w:val="000000"/>
        </w:rPr>
        <w:t xml:space="preserve">Zone de </w:t>
      </w:r>
      <w:proofErr w:type="spellStart"/>
      <w:r w:rsidRPr="001D65D8">
        <w:rPr>
          <w:rFonts w:cs="Times New Roman"/>
          <w:iCs/>
          <w:color w:val="000000"/>
        </w:rPr>
        <w:t>Ké</w:t>
      </w:r>
      <w:proofErr w:type="spellEnd"/>
      <w:r w:rsidRPr="001D65D8">
        <w:rPr>
          <w:rFonts w:cs="Times New Roman"/>
          <w:iCs/>
          <w:color w:val="000000"/>
        </w:rPr>
        <w:t>-Macina</w:t>
      </w:r>
      <w:r w:rsidRPr="001D65D8">
        <w:rPr>
          <w:rFonts w:cs="Times New Roman"/>
          <w:color w:val="000000"/>
        </w:rPr>
        <w:t xml:space="preserve"> sollicite des offres fermées de la part des candidats éligibles et répondant aux qualifications requises pour réaliser les travaux suivants :</w:t>
      </w:r>
    </w:p>
    <w:tbl>
      <w:tblPr>
        <w:tblW w:w="5186" w:type="pct"/>
        <w:tblInd w:w="70" w:type="dxa"/>
        <w:tblCellMar>
          <w:left w:w="70" w:type="dxa"/>
          <w:right w:w="70" w:type="dxa"/>
        </w:tblCellMar>
        <w:tblLook w:val="04A0" w:firstRow="1" w:lastRow="0" w:firstColumn="1" w:lastColumn="0" w:noHBand="0" w:noVBand="1"/>
      </w:tblPr>
      <w:tblGrid>
        <w:gridCol w:w="4445"/>
        <w:gridCol w:w="386"/>
        <w:gridCol w:w="2207"/>
        <w:gridCol w:w="2371"/>
      </w:tblGrid>
      <w:tr w:rsidR="00934C35" w:rsidRPr="001D65D8" w:rsidTr="00D81648">
        <w:trPr>
          <w:trHeight w:val="240"/>
        </w:trPr>
        <w:tc>
          <w:tcPr>
            <w:tcW w:w="5000" w:type="pct"/>
            <w:gridSpan w:val="4"/>
            <w:tcBorders>
              <w:top w:val="nil"/>
              <w:left w:val="nil"/>
              <w:bottom w:val="single" w:sz="8" w:space="0" w:color="auto"/>
              <w:right w:val="nil"/>
            </w:tcBorders>
            <w:vAlign w:val="center"/>
            <w:hideMark/>
          </w:tcPr>
          <w:p w:rsidR="00934C35" w:rsidRPr="001D65D8" w:rsidRDefault="00934C35" w:rsidP="00D81648">
            <w:pPr>
              <w:suppressAutoHyphens w:val="0"/>
              <w:overflowPunct/>
              <w:autoSpaceDE/>
              <w:autoSpaceDN/>
              <w:adjustRightInd/>
              <w:jc w:val="center"/>
              <w:textAlignment w:val="auto"/>
              <w:rPr>
                <w:rFonts w:cs="Times New Roman"/>
                <w:b/>
                <w:bCs/>
                <w:sz w:val="20"/>
                <w:szCs w:val="20"/>
              </w:rPr>
            </w:pPr>
            <w:r w:rsidRPr="001D65D8">
              <w:rPr>
                <w:rFonts w:cs="Times New Roman"/>
                <w:b/>
                <w:bCs/>
                <w:sz w:val="20"/>
                <w:szCs w:val="20"/>
              </w:rPr>
              <w:t>Lot 1</w:t>
            </w:r>
          </w:p>
        </w:tc>
      </w:tr>
      <w:tr w:rsidR="00934C35" w:rsidRPr="001D65D8" w:rsidTr="00D81648">
        <w:trPr>
          <w:trHeight w:val="240"/>
        </w:trPr>
        <w:tc>
          <w:tcPr>
            <w:tcW w:w="2362" w:type="pct"/>
            <w:tcBorders>
              <w:top w:val="nil"/>
              <w:left w:val="single" w:sz="8" w:space="0" w:color="auto"/>
              <w:bottom w:val="single" w:sz="4" w:space="0" w:color="auto"/>
              <w:right w:val="single" w:sz="4" w:space="0" w:color="auto"/>
            </w:tcBorders>
            <w:shd w:val="clear" w:color="000000" w:fill="D9D9D9"/>
            <w:vAlign w:val="center"/>
            <w:hideMark/>
          </w:tcPr>
          <w:p w:rsidR="00934C35" w:rsidRPr="001D65D8" w:rsidRDefault="00934C35" w:rsidP="00D81648">
            <w:pPr>
              <w:suppressAutoHyphens w:val="0"/>
              <w:overflowPunct/>
              <w:autoSpaceDE/>
              <w:autoSpaceDN/>
              <w:adjustRightInd/>
              <w:jc w:val="center"/>
              <w:textAlignment w:val="auto"/>
              <w:rPr>
                <w:rFonts w:cs="Times New Roman"/>
                <w:b/>
                <w:bCs/>
                <w:sz w:val="18"/>
                <w:szCs w:val="18"/>
              </w:rPr>
            </w:pPr>
            <w:r w:rsidRPr="001D65D8">
              <w:rPr>
                <w:rFonts w:cs="Times New Roman"/>
                <w:b/>
                <w:bCs/>
                <w:sz w:val="18"/>
                <w:szCs w:val="18"/>
              </w:rPr>
              <w:t>Désignation</w:t>
            </w:r>
          </w:p>
        </w:tc>
        <w:tc>
          <w:tcPr>
            <w:tcW w:w="1378" w:type="pct"/>
            <w:gridSpan w:val="2"/>
            <w:tcBorders>
              <w:top w:val="nil"/>
              <w:left w:val="nil"/>
              <w:bottom w:val="single" w:sz="4" w:space="0" w:color="auto"/>
              <w:right w:val="single" w:sz="4" w:space="0" w:color="auto"/>
            </w:tcBorders>
            <w:shd w:val="clear" w:color="000000" w:fill="D9D9D9"/>
            <w:noWrap/>
            <w:vAlign w:val="center"/>
            <w:hideMark/>
          </w:tcPr>
          <w:p w:rsidR="00934C35" w:rsidRPr="001D65D8" w:rsidRDefault="00934C35" w:rsidP="00D81648">
            <w:pPr>
              <w:suppressAutoHyphens w:val="0"/>
              <w:overflowPunct/>
              <w:autoSpaceDE/>
              <w:autoSpaceDN/>
              <w:adjustRightInd/>
              <w:jc w:val="center"/>
              <w:textAlignment w:val="auto"/>
              <w:rPr>
                <w:rFonts w:cs="Times New Roman"/>
                <w:b/>
                <w:bCs/>
                <w:sz w:val="18"/>
                <w:szCs w:val="18"/>
              </w:rPr>
            </w:pPr>
            <w:r w:rsidRPr="001D65D8">
              <w:rPr>
                <w:rFonts w:cs="Times New Roman"/>
                <w:b/>
                <w:bCs/>
                <w:sz w:val="18"/>
                <w:szCs w:val="18"/>
              </w:rPr>
              <w:t>Nature des travaux</w:t>
            </w:r>
          </w:p>
        </w:tc>
        <w:tc>
          <w:tcPr>
            <w:tcW w:w="1260" w:type="pct"/>
            <w:tcBorders>
              <w:top w:val="nil"/>
              <w:left w:val="nil"/>
              <w:bottom w:val="single" w:sz="4" w:space="0" w:color="auto"/>
              <w:right w:val="single" w:sz="8" w:space="0" w:color="auto"/>
            </w:tcBorders>
            <w:shd w:val="clear" w:color="000000" w:fill="D9D9D9"/>
            <w:vAlign w:val="center"/>
            <w:hideMark/>
          </w:tcPr>
          <w:p w:rsidR="00934C35" w:rsidRPr="001D65D8" w:rsidRDefault="00934C35" w:rsidP="00D81648">
            <w:pPr>
              <w:suppressAutoHyphens w:val="0"/>
              <w:overflowPunct/>
              <w:autoSpaceDE/>
              <w:autoSpaceDN/>
              <w:adjustRightInd/>
              <w:jc w:val="center"/>
              <w:textAlignment w:val="auto"/>
              <w:rPr>
                <w:rFonts w:cs="Times New Roman"/>
                <w:b/>
                <w:bCs/>
                <w:sz w:val="18"/>
                <w:szCs w:val="18"/>
              </w:rPr>
            </w:pPr>
            <w:r w:rsidRPr="001D65D8">
              <w:rPr>
                <w:rFonts w:cs="Times New Roman"/>
                <w:b/>
                <w:bCs/>
                <w:sz w:val="18"/>
                <w:szCs w:val="18"/>
              </w:rPr>
              <w:t>Localisation</w:t>
            </w:r>
          </w:p>
        </w:tc>
      </w:tr>
      <w:tr w:rsidR="00934C35" w:rsidRPr="001D65D8" w:rsidTr="00D81648">
        <w:trPr>
          <w:trHeight w:val="240"/>
        </w:trPr>
        <w:tc>
          <w:tcPr>
            <w:tcW w:w="2362" w:type="pct"/>
            <w:tcBorders>
              <w:top w:val="nil"/>
              <w:left w:val="single" w:sz="8" w:space="0" w:color="auto"/>
              <w:bottom w:val="single" w:sz="4" w:space="0" w:color="auto"/>
              <w:right w:val="single" w:sz="4" w:space="0" w:color="auto"/>
            </w:tcBorders>
            <w:shd w:val="clear" w:color="000000" w:fill="FFFFFF"/>
            <w:vAlign w:val="center"/>
          </w:tcPr>
          <w:p w:rsidR="00934C35" w:rsidRPr="001D65D8" w:rsidRDefault="00934C35" w:rsidP="00D81648">
            <w:pPr>
              <w:suppressAutoHyphens w:val="0"/>
              <w:overflowPunct/>
              <w:autoSpaceDE/>
              <w:autoSpaceDN/>
              <w:adjustRightInd/>
              <w:jc w:val="left"/>
              <w:textAlignment w:val="auto"/>
              <w:rPr>
                <w:rFonts w:cs="Times New Roman"/>
                <w:sz w:val="18"/>
                <w:szCs w:val="18"/>
              </w:rPr>
            </w:pPr>
            <w:r>
              <w:rPr>
                <w:sz w:val="18"/>
                <w:szCs w:val="18"/>
              </w:rPr>
              <w:t>PM (2 rives)</w:t>
            </w:r>
          </w:p>
        </w:tc>
        <w:tc>
          <w:tcPr>
            <w:tcW w:w="1378" w:type="pct"/>
            <w:gridSpan w:val="2"/>
            <w:tcBorders>
              <w:top w:val="nil"/>
              <w:left w:val="nil"/>
              <w:bottom w:val="single" w:sz="4" w:space="0" w:color="auto"/>
              <w:right w:val="single" w:sz="4" w:space="0" w:color="auto"/>
            </w:tcBorders>
            <w:shd w:val="clear" w:color="000000" w:fill="FFFFFF"/>
            <w:vAlign w:val="center"/>
          </w:tcPr>
          <w:p w:rsidR="00934C35" w:rsidRPr="001D65D8" w:rsidRDefault="00934C35" w:rsidP="00D81648">
            <w:pPr>
              <w:suppressAutoHyphens w:val="0"/>
              <w:overflowPunct/>
              <w:autoSpaceDE/>
              <w:autoSpaceDN/>
              <w:adjustRightInd/>
              <w:jc w:val="center"/>
              <w:textAlignment w:val="auto"/>
              <w:rPr>
                <w:rFonts w:cs="Times New Roman"/>
                <w:sz w:val="18"/>
                <w:szCs w:val="18"/>
              </w:rPr>
            </w:pPr>
            <w:r>
              <w:rPr>
                <w:sz w:val="18"/>
                <w:szCs w:val="18"/>
              </w:rPr>
              <w:t>Remblai d'apport compacté</w:t>
            </w:r>
          </w:p>
        </w:tc>
        <w:tc>
          <w:tcPr>
            <w:tcW w:w="1260" w:type="pct"/>
            <w:tcBorders>
              <w:top w:val="nil"/>
              <w:left w:val="nil"/>
              <w:bottom w:val="single" w:sz="4" w:space="0" w:color="auto"/>
              <w:right w:val="single" w:sz="8" w:space="0" w:color="auto"/>
            </w:tcBorders>
            <w:shd w:val="clear" w:color="000000" w:fill="FFFFFF"/>
            <w:vAlign w:val="center"/>
          </w:tcPr>
          <w:p w:rsidR="00934C35" w:rsidRPr="001D65D8" w:rsidRDefault="00934C35" w:rsidP="00D81648">
            <w:pPr>
              <w:suppressAutoHyphens w:val="0"/>
              <w:overflowPunct/>
              <w:autoSpaceDE/>
              <w:autoSpaceDN/>
              <w:adjustRightInd/>
              <w:jc w:val="center"/>
              <w:textAlignment w:val="auto"/>
              <w:rPr>
                <w:rFonts w:cs="Times New Roman"/>
                <w:sz w:val="18"/>
                <w:szCs w:val="18"/>
              </w:rPr>
            </w:pPr>
            <w:r>
              <w:rPr>
                <w:sz w:val="18"/>
                <w:szCs w:val="18"/>
              </w:rPr>
              <w:t>PK0 au PK1+000</w:t>
            </w:r>
          </w:p>
        </w:tc>
      </w:tr>
      <w:tr w:rsidR="00934C35" w:rsidRPr="001D65D8" w:rsidTr="00D81648">
        <w:trPr>
          <w:trHeight w:val="240"/>
        </w:trPr>
        <w:tc>
          <w:tcPr>
            <w:tcW w:w="2362" w:type="pct"/>
            <w:tcBorders>
              <w:top w:val="nil"/>
              <w:left w:val="single" w:sz="8" w:space="0" w:color="auto"/>
              <w:bottom w:val="single" w:sz="4" w:space="0" w:color="auto"/>
              <w:right w:val="single" w:sz="4" w:space="0" w:color="auto"/>
            </w:tcBorders>
            <w:shd w:val="clear" w:color="000000" w:fill="FFFFFF"/>
            <w:vAlign w:val="center"/>
          </w:tcPr>
          <w:p w:rsidR="00934C35" w:rsidRPr="001D65D8" w:rsidRDefault="00934C35" w:rsidP="00D81648">
            <w:pPr>
              <w:suppressAutoHyphens w:val="0"/>
              <w:overflowPunct/>
              <w:autoSpaceDE/>
              <w:autoSpaceDN/>
              <w:adjustRightInd/>
              <w:jc w:val="left"/>
              <w:textAlignment w:val="auto"/>
              <w:rPr>
                <w:rFonts w:cs="Times New Roman"/>
                <w:sz w:val="18"/>
                <w:szCs w:val="18"/>
              </w:rPr>
            </w:pPr>
            <w:r>
              <w:rPr>
                <w:sz w:val="18"/>
                <w:szCs w:val="18"/>
              </w:rPr>
              <w:t>Drain M11 (2 rives)</w:t>
            </w:r>
          </w:p>
        </w:tc>
        <w:tc>
          <w:tcPr>
            <w:tcW w:w="1378" w:type="pct"/>
            <w:gridSpan w:val="2"/>
            <w:tcBorders>
              <w:top w:val="nil"/>
              <w:left w:val="nil"/>
              <w:bottom w:val="single" w:sz="4" w:space="0" w:color="auto"/>
              <w:right w:val="single" w:sz="4" w:space="0" w:color="auto"/>
            </w:tcBorders>
            <w:shd w:val="clear" w:color="000000" w:fill="FFFFFF"/>
            <w:vAlign w:val="center"/>
          </w:tcPr>
          <w:p w:rsidR="00934C35" w:rsidRPr="001D65D8" w:rsidRDefault="00934C35" w:rsidP="00D81648">
            <w:pPr>
              <w:suppressAutoHyphens w:val="0"/>
              <w:overflowPunct/>
              <w:autoSpaceDE/>
              <w:autoSpaceDN/>
              <w:adjustRightInd/>
              <w:jc w:val="center"/>
              <w:textAlignment w:val="auto"/>
              <w:rPr>
                <w:rFonts w:cs="Times New Roman"/>
                <w:sz w:val="18"/>
                <w:szCs w:val="18"/>
              </w:rPr>
            </w:pPr>
            <w:r>
              <w:rPr>
                <w:sz w:val="18"/>
                <w:szCs w:val="18"/>
              </w:rPr>
              <w:t>Remblai d'apport compacté</w:t>
            </w:r>
          </w:p>
        </w:tc>
        <w:tc>
          <w:tcPr>
            <w:tcW w:w="1260" w:type="pct"/>
            <w:tcBorders>
              <w:top w:val="nil"/>
              <w:left w:val="nil"/>
              <w:bottom w:val="single" w:sz="4" w:space="0" w:color="auto"/>
              <w:right w:val="single" w:sz="8" w:space="0" w:color="auto"/>
            </w:tcBorders>
            <w:shd w:val="clear" w:color="000000" w:fill="FFFFFF"/>
            <w:vAlign w:val="center"/>
          </w:tcPr>
          <w:p w:rsidR="00934C35" w:rsidRPr="001D65D8" w:rsidRDefault="00934C35" w:rsidP="00D81648">
            <w:pPr>
              <w:suppressAutoHyphens w:val="0"/>
              <w:overflowPunct/>
              <w:autoSpaceDE/>
              <w:autoSpaceDN/>
              <w:adjustRightInd/>
              <w:jc w:val="center"/>
              <w:textAlignment w:val="auto"/>
              <w:rPr>
                <w:rFonts w:cs="Times New Roman"/>
                <w:sz w:val="18"/>
                <w:szCs w:val="18"/>
              </w:rPr>
            </w:pPr>
            <w:r>
              <w:rPr>
                <w:sz w:val="18"/>
                <w:szCs w:val="18"/>
              </w:rPr>
              <w:t>PK0 au PK1+300</w:t>
            </w:r>
          </w:p>
        </w:tc>
      </w:tr>
      <w:tr w:rsidR="00934C35" w:rsidRPr="001D65D8" w:rsidTr="00D81648">
        <w:trPr>
          <w:trHeight w:val="240"/>
        </w:trPr>
        <w:tc>
          <w:tcPr>
            <w:tcW w:w="2362" w:type="pct"/>
            <w:tcBorders>
              <w:top w:val="nil"/>
              <w:left w:val="single" w:sz="8" w:space="0" w:color="auto"/>
              <w:bottom w:val="single" w:sz="4" w:space="0" w:color="auto"/>
              <w:right w:val="single" w:sz="4" w:space="0" w:color="auto"/>
            </w:tcBorders>
            <w:shd w:val="clear" w:color="000000" w:fill="FFFFFF"/>
            <w:vAlign w:val="center"/>
          </w:tcPr>
          <w:p w:rsidR="00934C35" w:rsidRPr="001D65D8" w:rsidRDefault="00934C35" w:rsidP="00D81648">
            <w:pPr>
              <w:suppressAutoHyphens w:val="0"/>
              <w:overflowPunct/>
              <w:autoSpaceDE/>
              <w:autoSpaceDN/>
              <w:adjustRightInd/>
              <w:jc w:val="left"/>
              <w:textAlignment w:val="auto"/>
              <w:rPr>
                <w:rFonts w:cs="Times New Roman"/>
                <w:sz w:val="18"/>
                <w:szCs w:val="18"/>
              </w:rPr>
            </w:pPr>
            <w:r>
              <w:rPr>
                <w:sz w:val="18"/>
                <w:szCs w:val="18"/>
              </w:rPr>
              <w:t>Drain M12 (2 rives)</w:t>
            </w:r>
          </w:p>
        </w:tc>
        <w:tc>
          <w:tcPr>
            <w:tcW w:w="1378" w:type="pct"/>
            <w:gridSpan w:val="2"/>
            <w:tcBorders>
              <w:top w:val="nil"/>
              <w:left w:val="nil"/>
              <w:bottom w:val="single" w:sz="4" w:space="0" w:color="auto"/>
              <w:right w:val="single" w:sz="4" w:space="0" w:color="auto"/>
            </w:tcBorders>
            <w:shd w:val="clear" w:color="000000" w:fill="FFFFFF"/>
            <w:vAlign w:val="center"/>
          </w:tcPr>
          <w:p w:rsidR="00934C35" w:rsidRPr="001D65D8" w:rsidRDefault="00934C35" w:rsidP="00D81648">
            <w:pPr>
              <w:suppressAutoHyphens w:val="0"/>
              <w:overflowPunct/>
              <w:autoSpaceDE/>
              <w:autoSpaceDN/>
              <w:adjustRightInd/>
              <w:jc w:val="center"/>
              <w:textAlignment w:val="auto"/>
              <w:rPr>
                <w:rFonts w:cs="Times New Roman"/>
                <w:sz w:val="18"/>
                <w:szCs w:val="18"/>
              </w:rPr>
            </w:pPr>
            <w:r>
              <w:rPr>
                <w:sz w:val="18"/>
                <w:szCs w:val="18"/>
              </w:rPr>
              <w:t>Remblai d'apport compacté</w:t>
            </w:r>
          </w:p>
        </w:tc>
        <w:tc>
          <w:tcPr>
            <w:tcW w:w="1260" w:type="pct"/>
            <w:tcBorders>
              <w:top w:val="nil"/>
              <w:left w:val="nil"/>
              <w:bottom w:val="single" w:sz="4" w:space="0" w:color="auto"/>
              <w:right w:val="single" w:sz="8" w:space="0" w:color="auto"/>
            </w:tcBorders>
            <w:shd w:val="clear" w:color="000000" w:fill="FFFFFF"/>
            <w:vAlign w:val="center"/>
          </w:tcPr>
          <w:p w:rsidR="00934C35" w:rsidRPr="001D65D8" w:rsidRDefault="00934C35" w:rsidP="00D81648">
            <w:pPr>
              <w:suppressAutoHyphens w:val="0"/>
              <w:overflowPunct/>
              <w:autoSpaceDE/>
              <w:autoSpaceDN/>
              <w:adjustRightInd/>
              <w:jc w:val="center"/>
              <w:textAlignment w:val="auto"/>
              <w:rPr>
                <w:rFonts w:cs="Times New Roman"/>
                <w:sz w:val="18"/>
                <w:szCs w:val="18"/>
              </w:rPr>
            </w:pPr>
            <w:r>
              <w:rPr>
                <w:sz w:val="18"/>
                <w:szCs w:val="18"/>
              </w:rPr>
              <w:t>PK0 au PK1+300</w:t>
            </w:r>
          </w:p>
        </w:tc>
      </w:tr>
      <w:tr w:rsidR="00934C35" w:rsidRPr="001D65D8" w:rsidTr="00D81648">
        <w:trPr>
          <w:trHeight w:val="422"/>
        </w:trPr>
        <w:tc>
          <w:tcPr>
            <w:tcW w:w="2362" w:type="pct"/>
            <w:tcBorders>
              <w:top w:val="nil"/>
              <w:left w:val="single" w:sz="8" w:space="0" w:color="auto"/>
              <w:bottom w:val="single" w:sz="4" w:space="0" w:color="auto"/>
              <w:right w:val="single" w:sz="4" w:space="0" w:color="auto"/>
            </w:tcBorders>
            <w:shd w:val="clear" w:color="000000" w:fill="FFFFFF"/>
            <w:vAlign w:val="center"/>
          </w:tcPr>
          <w:p w:rsidR="00934C35" w:rsidRPr="001D65D8" w:rsidRDefault="00934C35" w:rsidP="00D81648">
            <w:pPr>
              <w:suppressAutoHyphens w:val="0"/>
              <w:overflowPunct/>
              <w:autoSpaceDE/>
              <w:autoSpaceDN/>
              <w:adjustRightInd/>
              <w:jc w:val="left"/>
              <w:textAlignment w:val="auto"/>
              <w:rPr>
                <w:rFonts w:cs="Times New Roman"/>
                <w:sz w:val="18"/>
                <w:szCs w:val="18"/>
              </w:rPr>
            </w:pPr>
            <w:r>
              <w:rPr>
                <w:sz w:val="18"/>
                <w:szCs w:val="18"/>
              </w:rPr>
              <w:t>Drain K7 bis (2 rives)</w:t>
            </w:r>
          </w:p>
        </w:tc>
        <w:tc>
          <w:tcPr>
            <w:tcW w:w="1378" w:type="pct"/>
            <w:gridSpan w:val="2"/>
            <w:tcBorders>
              <w:top w:val="nil"/>
              <w:left w:val="nil"/>
              <w:bottom w:val="single" w:sz="4" w:space="0" w:color="auto"/>
              <w:right w:val="single" w:sz="4" w:space="0" w:color="auto"/>
            </w:tcBorders>
            <w:shd w:val="clear" w:color="000000" w:fill="FFFFFF"/>
            <w:vAlign w:val="center"/>
          </w:tcPr>
          <w:p w:rsidR="00934C35" w:rsidRPr="001D65D8" w:rsidRDefault="00934C35" w:rsidP="00D81648">
            <w:pPr>
              <w:suppressAutoHyphens w:val="0"/>
              <w:overflowPunct/>
              <w:autoSpaceDE/>
              <w:autoSpaceDN/>
              <w:adjustRightInd/>
              <w:jc w:val="center"/>
              <w:textAlignment w:val="auto"/>
              <w:rPr>
                <w:rFonts w:cs="Times New Roman"/>
                <w:sz w:val="18"/>
                <w:szCs w:val="18"/>
              </w:rPr>
            </w:pPr>
            <w:r>
              <w:rPr>
                <w:sz w:val="18"/>
                <w:szCs w:val="18"/>
              </w:rPr>
              <w:t xml:space="preserve">Déblai pour remblai compacté </w:t>
            </w:r>
          </w:p>
        </w:tc>
        <w:tc>
          <w:tcPr>
            <w:tcW w:w="1260" w:type="pct"/>
            <w:tcBorders>
              <w:top w:val="nil"/>
              <w:left w:val="nil"/>
              <w:bottom w:val="single" w:sz="4" w:space="0" w:color="auto"/>
              <w:right w:val="single" w:sz="8" w:space="0" w:color="auto"/>
            </w:tcBorders>
            <w:shd w:val="clear" w:color="000000" w:fill="FFFFFF"/>
            <w:vAlign w:val="center"/>
          </w:tcPr>
          <w:p w:rsidR="00934C35" w:rsidRPr="001D65D8" w:rsidRDefault="00934C35" w:rsidP="00D81648">
            <w:pPr>
              <w:suppressAutoHyphens w:val="0"/>
              <w:overflowPunct/>
              <w:autoSpaceDE/>
              <w:autoSpaceDN/>
              <w:adjustRightInd/>
              <w:jc w:val="center"/>
              <w:textAlignment w:val="auto"/>
              <w:rPr>
                <w:rFonts w:cs="Times New Roman"/>
                <w:sz w:val="18"/>
                <w:szCs w:val="18"/>
              </w:rPr>
            </w:pPr>
            <w:r>
              <w:rPr>
                <w:sz w:val="18"/>
                <w:szCs w:val="18"/>
              </w:rPr>
              <w:t>PK0 au PK1+350</w:t>
            </w:r>
          </w:p>
        </w:tc>
      </w:tr>
      <w:tr w:rsidR="00934C35" w:rsidRPr="001D65D8" w:rsidTr="00D81648">
        <w:trPr>
          <w:trHeight w:val="240"/>
        </w:trPr>
        <w:tc>
          <w:tcPr>
            <w:tcW w:w="2362" w:type="pct"/>
            <w:tcBorders>
              <w:top w:val="nil"/>
              <w:left w:val="single" w:sz="8" w:space="0" w:color="auto"/>
              <w:bottom w:val="single" w:sz="4" w:space="0" w:color="auto"/>
              <w:right w:val="single" w:sz="4" w:space="0" w:color="auto"/>
            </w:tcBorders>
            <w:shd w:val="clear" w:color="000000" w:fill="FFFFFF"/>
            <w:vAlign w:val="center"/>
          </w:tcPr>
          <w:p w:rsidR="00934C35" w:rsidRPr="001D65D8" w:rsidRDefault="00934C35" w:rsidP="00D81648">
            <w:pPr>
              <w:suppressAutoHyphens w:val="0"/>
              <w:overflowPunct/>
              <w:autoSpaceDE/>
              <w:autoSpaceDN/>
              <w:adjustRightInd/>
              <w:jc w:val="left"/>
              <w:textAlignment w:val="auto"/>
              <w:rPr>
                <w:rFonts w:cs="Times New Roman"/>
                <w:sz w:val="18"/>
                <w:szCs w:val="18"/>
              </w:rPr>
            </w:pPr>
            <w:r>
              <w:rPr>
                <w:sz w:val="18"/>
                <w:szCs w:val="18"/>
              </w:rPr>
              <w:t>Drain K8 (2 rives)</w:t>
            </w:r>
          </w:p>
        </w:tc>
        <w:tc>
          <w:tcPr>
            <w:tcW w:w="1378" w:type="pct"/>
            <w:gridSpan w:val="2"/>
            <w:tcBorders>
              <w:top w:val="nil"/>
              <w:left w:val="nil"/>
              <w:bottom w:val="single" w:sz="4" w:space="0" w:color="auto"/>
              <w:right w:val="single" w:sz="4" w:space="0" w:color="auto"/>
            </w:tcBorders>
            <w:shd w:val="clear" w:color="000000" w:fill="FFFFFF"/>
            <w:vAlign w:val="center"/>
          </w:tcPr>
          <w:p w:rsidR="00934C35" w:rsidRPr="001D65D8" w:rsidRDefault="00934C35" w:rsidP="00D81648">
            <w:pPr>
              <w:suppressAutoHyphens w:val="0"/>
              <w:overflowPunct/>
              <w:autoSpaceDE/>
              <w:autoSpaceDN/>
              <w:adjustRightInd/>
              <w:jc w:val="center"/>
              <w:textAlignment w:val="auto"/>
              <w:rPr>
                <w:rFonts w:cs="Times New Roman"/>
                <w:sz w:val="18"/>
                <w:szCs w:val="18"/>
              </w:rPr>
            </w:pPr>
            <w:r>
              <w:rPr>
                <w:sz w:val="18"/>
                <w:szCs w:val="18"/>
              </w:rPr>
              <w:t xml:space="preserve">Déblai pour remblai compacté </w:t>
            </w:r>
          </w:p>
        </w:tc>
        <w:tc>
          <w:tcPr>
            <w:tcW w:w="1260" w:type="pct"/>
            <w:tcBorders>
              <w:top w:val="nil"/>
              <w:left w:val="nil"/>
              <w:bottom w:val="single" w:sz="4" w:space="0" w:color="auto"/>
              <w:right w:val="single" w:sz="8" w:space="0" w:color="auto"/>
            </w:tcBorders>
            <w:shd w:val="clear" w:color="000000" w:fill="FFFFFF"/>
            <w:vAlign w:val="center"/>
          </w:tcPr>
          <w:p w:rsidR="00934C35" w:rsidRPr="001D65D8" w:rsidRDefault="00934C35" w:rsidP="00D81648">
            <w:pPr>
              <w:suppressAutoHyphens w:val="0"/>
              <w:overflowPunct/>
              <w:autoSpaceDE/>
              <w:autoSpaceDN/>
              <w:adjustRightInd/>
              <w:jc w:val="center"/>
              <w:textAlignment w:val="auto"/>
              <w:rPr>
                <w:rFonts w:cs="Times New Roman"/>
                <w:sz w:val="18"/>
                <w:szCs w:val="18"/>
              </w:rPr>
            </w:pPr>
            <w:r>
              <w:rPr>
                <w:sz w:val="18"/>
                <w:szCs w:val="18"/>
              </w:rPr>
              <w:t>PK0 au PK3+000</w:t>
            </w:r>
          </w:p>
        </w:tc>
      </w:tr>
      <w:tr w:rsidR="00934C35" w:rsidRPr="001D65D8" w:rsidTr="00D81648">
        <w:trPr>
          <w:trHeight w:val="240"/>
        </w:trPr>
        <w:tc>
          <w:tcPr>
            <w:tcW w:w="2362" w:type="pct"/>
            <w:tcBorders>
              <w:top w:val="nil"/>
              <w:left w:val="single" w:sz="8" w:space="0" w:color="auto"/>
              <w:bottom w:val="single" w:sz="4" w:space="0" w:color="auto"/>
              <w:right w:val="single" w:sz="4" w:space="0" w:color="auto"/>
            </w:tcBorders>
            <w:shd w:val="clear" w:color="000000" w:fill="FFFFFF"/>
            <w:vAlign w:val="center"/>
          </w:tcPr>
          <w:p w:rsidR="00934C35" w:rsidRDefault="00934C35" w:rsidP="00D81648">
            <w:pPr>
              <w:suppressAutoHyphens w:val="0"/>
              <w:overflowPunct/>
              <w:autoSpaceDE/>
              <w:autoSpaceDN/>
              <w:adjustRightInd/>
              <w:jc w:val="left"/>
              <w:textAlignment w:val="auto"/>
              <w:rPr>
                <w:sz w:val="18"/>
                <w:szCs w:val="18"/>
              </w:rPr>
            </w:pPr>
            <w:r>
              <w:rPr>
                <w:sz w:val="18"/>
                <w:szCs w:val="18"/>
              </w:rPr>
              <w:t>Drain K7 ter (2 rives)</w:t>
            </w:r>
          </w:p>
        </w:tc>
        <w:tc>
          <w:tcPr>
            <w:tcW w:w="1378" w:type="pct"/>
            <w:gridSpan w:val="2"/>
            <w:tcBorders>
              <w:top w:val="nil"/>
              <w:left w:val="nil"/>
              <w:bottom w:val="single" w:sz="4" w:space="0" w:color="auto"/>
              <w:right w:val="single" w:sz="4" w:space="0" w:color="auto"/>
            </w:tcBorders>
            <w:shd w:val="clear" w:color="000000" w:fill="FFFFFF"/>
            <w:vAlign w:val="center"/>
          </w:tcPr>
          <w:p w:rsidR="00934C35" w:rsidRDefault="00934C35" w:rsidP="00D81648">
            <w:pPr>
              <w:suppressAutoHyphens w:val="0"/>
              <w:overflowPunct/>
              <w:autoSpaceDE/>
              <w:autoSpaceDN/>
              <w:adjustRightInd/>
              <w:jc w:val="center"/>
              <w:textAlignment w:val="auto"/>
              <w:rPr>
                <w:sz w:val="18"/>
                <w:szCs w:val="18"/>
              </w:rPr>
            </w:pPr>
            <w:r>
              <w:rPr>
                <w:sz w:val="18"/>
                <w:szCs w:val="18"/>
              </w:rPr>
              <w:t xml:space="preserve">Déblai pour remblai compacté </w:t>
            </w:r>
          </w:p>
        </w:tc>
        <w:tc>
          <w:tcPr>
            <w:tcW w:w="1260" w:type="pct"/>
            <w:tcBorders>
              <w:top w:val="nil"/>
              <w:left w:val="nil"/>
              <w:bottom w:val="single" w:sz="4" w:space="0" w:color="auto"/>
              <w:right w:val="single" w:sz="8" w:space="0" w:color="auto"/>
            </w:tcBorders>
            <w:shd w:val="clear" w:color="000000" w:fill="FFFFFF"/>
            <w:vAlign w:val="center"/>
          </w:tcPr>
          <w:p w:rsidR="00934C35" w:rsidRDefault="00934C35" w:rsidP="00D81648">
            <w:pPr>
              <w:suppressAutoHyphens w:val="0"/>
              <w:overflowPunct/>
              <w:autoSpaceDE/>
              <w:autoSpaceDN/>
              <w:adjustRightInd/>
              <w:jc w:val="center"/>
              <w:textAlignment w:val="auto"/>
              <w:rPr>
                <w:sz w:val="18"/>
                <w:szCs w:val="18"/>
              </w:rPr>
            </w:pPr>
            <w:r>
              <w:rPr>
                <w:sz w:val="18"/>
                <w:szCs w:val="18"/>
              </w:rPr>
              <w:t>PK0 au PK2+000</w:t>
            </w:r>
          </w:p>
        </w:tc>
      </w:tr>
      <w:tr w:rsidR="00934C35" w:rsidRPr="001D65D8" w:rsidTr="00D81648">
        <w:trPr>
          <w:trHeight w:val="240"/>
        </w:trPr>
        <w:tc>
          <w:tcPr>
            <w:tcW w:w="2362" w:type="pct"/>
            <w:tcBorders>
              <w:top w:val="nil"/>
              <w:left w:val="single" w:sz="8" w:space="0" w:color="auto"/>
              <w:bottom w:val="single" w:sz="4" w:space="0" w:color="auto"/>
              <w:right w:val="single" w:sz="4" w:space="0" w:color="auto"/>
            </w:tcBorders>
            <w:shd w:val="clear" w:color="000000" w:fill="FFFFFF"/>
            <w:vAlign w:val="center"/>
          </w:tcPr>
          <w:p w:rsidR="00934C35" w:rsidRDefault="00934C35" w:rsidP="00D81648">
            <w:pPr>
              <w:suppressAutoHyphens w:val="0"/>
              <w:overflowPunct/>
              <w:autoSpaceDE/>
              <w:autoSpaceDN/>
              <w:adjustRightInd/>
              <w:jc w:val="left"/>
              <w:textAlignment w:val="auto"/>
              <w:rPr>
                <w:sz w:val="18"/>
                <w:szCs w:val="18"/>
              </w:rPr>
            </w:pPr>
            <w:r>
              <w:rPr>
                <w:sz w:val="18"/>
                <w:szCs w:val="18"/>
              </w:rPr>
              <w:t>Drain K3-5g (2 rives)</w:t>
            </w:r>
          </w:p>
        </w:tc>
        <w:tc>
          <w:tcPr>
            <w:tcW w:w="1378" w:type="pct"/>
            <w:gridSpan w:val="2"/>
            <w:tcBorders>
              <w:top w:val="nil"/>
              <w:left w:val="nil"/>
              <w:bottom w:val="single" w:sz="4" w:space="0" w:color="auto"/>
              <w:right w:val="single" w:sz="4" w:space="0" w:color="auto"/>
            </w:tcBorders>
            <w:shd w:val="clear" w:color="000000" w:fill="FFFFFF"/>
            <w:vAlign w:val="center"/>
          </w:tcPr>
          <w:p w:rsidR="00934C35" w:rsidRDefault="00934C35" w:rsidP="00D81648">
            <w:pPr>
              <w:suppressAutoHyphens w:val="0"/>
              <w:overflowPunct/>
              <w:autoSpaceDE/>
              <w:autoSpaceDN/>
              <w:adjustRightInd/>
              <w:jc w:val="center"/>
              <w:textAlignment w:val="auto"/>
              <w:rPr>
                <w:sz w:val="18"/>
                <w:szCs w:val="18"/>
              </w:rPr>
            </w:pPr>
            <w:r>
              <w:rPr>
                <w:sz w:val="18"/>
                <w:szCs w:val="18"/>
              </w:rPr>
              <w:t xml:space="preserve">Déblai pour remblai compacté </w:t>
            </w:r>
          </w:p>
        </w:tc>
        <w:tc>
          <w:tcPr>
            <w:tcW w:w="1260" w:type="pct"/>
            <w:tcBorders>
              <w:top w:val="nil"/>
              <w:left w:val="nil"/>
              <w:bottom w:val="single" w:sz="4" w:space="0" w:color="auto"/>
              <w:right w:val="single" w:sz="8" w:space="0" w:color="auto"/>
            </w:tcBorders>
            <w:shd w:val="clear" w:color="000000" w:fill="FFFFFF"/>
            <w:vAlign w:val="center"/>
          </w:tcPr>
          <w:p w:rsidR="00934C35" w:rsidRDefault="00934C35" w:rsidP="00D81648">
            <w:pPr>
              <w:suppressAutoHyphens w:val="0"/>
              <w:overflowPunct/>
              <w:autoSpaceDE/>
              <w:autoSpaceDN/>
              <w:adjustRightInd/>
              <w:jc w:val="center"/>
              <w:textAlignment w:val="auto"/>
              <w:rPr>
                <w:sz w:val="18"/>
                <w:szCs w:val="18"/>
              </w:rPr>
            </w:pPr>
            <w:r>
              <w:rPr>
                <w:sz w:val="18"/>
                <w:szCs w:val="18"/>
              </w:rPr>
              <w:t>PK0 au PK1+500</w:t>
            </w:r>
          </w:p>
        </w:tc>
      </w:tr>
      <w:tr w:rsidR="00934C35" w:rsidRPr="001D65D8" w:rsidTr="00D81648">
        <w:trPr>
          <w:trHeight w:val="240"/>
        </w:trPr>
        <w:tc>
          <w:tcPr>
            <w:tcW w:w="5000" w:type="pct"/>
            <w:gridSpan w:val="4"/>
            <w:tcBorders>
              <w:top w:val="single" w:sz="8" w:space="0" w:color="auto"/>
              <w:left w:val="nil"/>
              <w:bottom w:val="single" w:sz="8" w:space="0" w:color="auto"/>
              <w:right w:val="nil"/>
            </w:tcBorders>
            <w:vAlign w:val="center"/>
            <w:hideMark/>
          </w:tcPr>
          <w:p w:rsidR="00934C35" w:rsidRPr="001D65D8" w:rsidRDefault="00934C35" w:rsidP="00D81648">
            <w:pPr>
              <w:suppressAutoHyphens w:val="0"/>
              <w:overflowPunct/>
              <w:autoSpaceDE/>
              <w:autoSpaceDN/>
              <w:adjustRightInd/>
              <w:jc w:val="center"/>
              <w:textAlignment w:val="auto"/>
              <w:rPr>
                <w:rFonts w:cs="Times New Roman"/>
                <w:b/>
                <w:bCs/>
                <w:sz w:val="20"/>
                <w:szCs w:val="20"/>
              </w:rPr>
            </w:pPr>
            <w:r w:rsidRPr="001D65D8">
              <w:rPr>
                <w:rFonts w:cs="Times New Roman"/>
                <w:b/>
                <w:bCs/>
                <w:sz w:val="20"/>
                <w:szCs w:val="20"/>
              </w:rPr>
              <w:t xml:space="preserve">Lot </w:t>
            </w:r>
            <w:r>
              <w:rPr>
                <w:rFonts w:cs="Times New Roman"/>
                <w:b/>
                <w:bCs/>
                <w:sz w:val="20"/>
                <w:szCs w:val="20"/>
              </w:rPr>
              <w:t>2</w:t>
            </w:r>
          </w:p>
        </w:tc>
      </w:tr>
      <w:tr w:rsidR="00934C35" w:rsidRPr="001D65D8" w:rsidTr="00D81648">
        <w:trPr>
          <w:trHeight w:val="240"/>
        </w:trPr>
        <w:tc>
          <w:tcPr>
            <w:tcW w:w="2567" w:type="pct"/>
            <w:gridSpan w:val="2"/>
            <w:tcBorders>
              <w:top w:val="nil"/>
              <w:left w:val="single" w:sz="8" w:space="0" w:color="auto"/>
              <w:bottom w:val="single" w:sz="4" w:space="0" w:color="auto"/>
              <w:right w:val="single" w:sz="4" w:space="0" w:color="auto"/>
            </w:tcBorders>
            <w:shd w:val="clear" w:color="000000" w:fill="D9D9D9"/>
            <w:vAlign w:val="center"/>
            <w:hideMark/>
          </w:tcPr>
          <w:p w:rsidR="00934C35" w:rsidRPr="001D65D8" w:rsidRDefault="00934C35" w:rsidP="00D81648">
            <w:pPr>
              <w:suppressAutoHyphens w:val="0"/>
              <w:overflowPunct/>
              <w:autoSpaceDE/>
              <w:autoSpaceDN/>
              <w:adjustRightInd/>
              <w:jc w:val="center"/>
              <w:textAlignment w:val="auto"/>
              <w:rPr>
                <w:rFonts w:cs="Times New Roman"/>
                <w:b/>
                <w:bCs/>
                <w:sz w:val="18"/>
                <w:szCs w:val="18"/>
              </w:rPr>
            </w:pPr>
            <w:r w:rsidRPr="001D65D8">
              <w:rPr>
                <w:rFonts w:cs="Times New Roman"/>
                <w:b/>
                <w:bCs/>
                <w:sz w:val="18"/>
                <w:szCs w:val="18"/>
              </w:rPr>
              <w:t>Désignation</w:t>
            </w:r>
          </w:p>
        </w:tc>
        <w:tc>
          <w:tcPr>
            <w:tcW w:w="1173" w:type="pct"/>
            <w:tcBorders>
              <w:top w:val="nil"/>
              <w:left w:val="nil"/>
              <w:bottom w:val="single" w:sz="4" w:space="0" w:color="auto"/>
              <w:right w:val="single" w:sz="4" w:space="0" w:color="auto"/>
            </w:tcBorders>
            <w:shd w:val="clear" w:color="000000" w:fill="D9D9D9"/>
            <w:noWrap/>
            <w:vAlign w:val="center"/>
            <w:hideMark/>
          </w:tcPr>
          <w:p w:rsidR="00934C35" w:rsidRPr="001D65D8" w:rsidRDefault="00934C35" w:rsidP="00D81648">
            <w:pPr>
              <w:suppressAutoHyphens w:val="0"/>
              <w:overflowPunct/>
              <w:autoSpaceDE/>
              <w:autoSpaceDN/>
              <w:adjustRightInd/>
              <w:jc w:val="center"/>
              <w:textAlignment w:val="auto"/>
              <w:rPr>
                <w:rFonts w:cs="Times New Roman"/>
                <w:b/>
                <w:bCs/>
                <w:sz w:val="18"/>
                <w:szCs w:val="18"/>
              </w:rPr>
            </w:pPr>
            <w:r w:rsidRPr="001D65D8">
              <w:rPr>
                <w:rFonts w:cs="Times New Roman"/>
                <w:b/>
                <w:bCs/>
                <w:sz w:val="18"/>
                <w:szCs w:val="18"/>
              </w:rPr>
              <w:t>Nature des travaux</w:t>
            </w:r>
          </w:p>
        </w:tc>
        <w:tc>
          <w:tcPr>
            <w:tcW w:w="1260" w:type="pct"/>
            <w:tcBorders>
              <w:top w:val="nil"/>
              <w:left w:val="nil"/>
              <w:bottom w:val="single" w:sz="4" w:space="0" w:color="auto"/>
              <w:right w:val="single" w:sz="8" w:space="0" w:color="auto"/>
            </w:tcBorders>
            <w:shd w:val="clear" w:color="000000" w:fill="D9D9D9"/>
            <w:vAlign w:val="center"/>
            <w:hideMark/>
          </w:tcPr>
          <w:p w:rsidR="00934C35" w:rsidRPr="001D65D8" w:rsidRDefault="00934C35" w:rsidP="00D81648">
            <w:pPr>
              <w:suppressAutoHyphens w:val="0"/>
              <w:overflowPunct/>
              <w:autoSpaceDE/>
              <w:autoSpaceDN/>
              <w:adjustRightInd/>
              <w:jc w:val="center"/>
              <w:textAlignment w:val="auto"/>
              <w:rPr>
                <w:rFonts w:cs="Times New Roman"/>
                <w:b/>
                <w:bCs/>
                <w:sz w:val="18"/>
                <w:szCs w:val="18"/>
              </w:rPr>
            </w:pPr>
            <w:r w:rsidRPr="001D65D8">
              <w:rPr>
                <w:rFonts w:cs="Times New Roman"/>
                <w:b/>
                <w:bCs/>
                <w:sz w:val="18"/>
                <w:szCs w:val="18"/>
              </w:rPr>
              <w:t>Localisation</w:t>
            </w:r>
          </w:p>
        </w:tc>
      </w:tr>
      <w:tr w:rsidR="00934C35" w:rsidRPr="001D65D8" w:rsidTr="00D81648">
        <w:trPr>
          <w:trHeight w:val="240"/>
        </w:trPr>
        <w:tc>
          <w:tcPr>
            <w:tcW w:w="2567" w:type="pct"/>
            <w:gridSpan w:val="2"/>
            <w:vMerge w:val="restart"/>
            <w:tcBorders>
              <w:top w:val="nil"/>
              <w:left w:val="single" w:sz="8" w:space="0" w:color="auto"/>
              <w:right w:val="single" w:sz="4" w:space="0" w:color="auto"/>
            </w:tcBorders>
            <w:shd w:val="clear" w:color="000000" w:fill="FFFFFF"/>
            <w:vAlign w:val="center"/>
            <w:hideMark/>
          </w:tcPr>
          <w:p w:rsidR="00934C35" w:rsidRPr="001D65D8" w:rsidRDefault="00934C35" w:rsidP="00D81648">
            <w:pPr>
              <w:jc w:val="left"/>
              <w:rPr>
                <w:rFonts w:cs="Times New Roman"/>
                <w:sz w:val="18"/>
                <w:szCs w:val="18"/>
              </w:rPr>
            </w:pPr>
            <w:r>
              <w:rPr>
                <w:sz w:val="18"/>
                <w:szCs w:val="18"/>
              </w:rPr>
              <w:t xml:space="preserve">Distributeur de </w:t>
            </w:r>
            <w:proofErr w:type="spellStart"/>
            <w:r>
              <w:rPr>
                <w:sz w:val="18"/>
                <w:szCs w:val="18"/>
              </w:rPr>
              <w:t>Kokry</w:t>
            </w:r>
            <w:proofErr w:type="spellEnd"/>
          </w:p>
        </w:tc>
        <w:tc>
          <w:tcPr>
            <w:tcW w:w="1173" w:type="pct"/>
            <w:tcBorders>
              <w:top w:val="nil"/>
              <w:left w:val="nil"/>
              <w:bottom w:val="single" w:sz="4" w:space="0" w:color="auto"/>
              <w:right w:val="single" w:sz="4" w:space="0" w:color="auto"/>
            </w:tcBorders>
            <w:shd w:val="clear" w:color="000000" w:fill="FFFFFF"/>
            <w:vAlign w:val="center"/>
            <w:hideMark/>
          </w:tcPr>
          <w:p w:rsidR="00934C35" w:rsidRPr="001D65D8" w:rsidRDefault="00934C35" w:rsidP="00D81648">
            <w:pPr>
              <w:suppressAutoHyphens w:val="0"/>
              <w:overflowPunct/>
              <w:autoSpaceDE/>
              <w:autoSpaceDN/>
              <w:adjustRightInd/>
              <w:jc w:val="left"/>
              <w:textAlignment w:val="auto"/>
              <w:rPr>
                <w:rFonts w:cs="Times New Roman"/>
                <w:sz w:val="18"/>
                <w:szCs w:val="18"/>
              </w:rPr>
            </w:pPr>
            <w:r w:rsidRPr="001D65D8">
              <w:rPr>
                <w:rFonts w:cs="Times New Roman"/>
                <w:sz w:val="18"/>
                <w:szCs w:val="18"/>
              </w:rPr>
              <w:t>Nettoyage mécanique 2rives</w:t>
            </w:r>
          </w:p>
        </w:tc>
        <w:tc>
          <w:tcPr>
            <w:tcW w:w="1260" w:type="pct"/>
            <w:tcBorders>
              <w:top w:val="nil"/>
              <w:left w:val="nil"/>
              <w:bottom w:val="single" w:sz="4" w:space="0" w:color="auto"/>
              <w:right w:val="single" w:sz="8" w:space="0" w:color="auto"/>
            </w:tcBorders>
            <w:shd w:val="clear" w:color="000000" w:fill="FFFFFF"/>
            <w:vAlign w:val="center"/>
            <w:hideMark/>
          </w:tcPr>
          <w:p w:rsidR="00934C35" w:rsidRPr="001D65D8" w:rsidRDefault="00934C35" w:rsidP="00D81648">
            <w:pPr>
              <w:jc w:val="center"/>
              <w:rPr>
                <w:rFonts w:cs="Times New Roman"/>
                <w:sz w:val="18"/>
                <w:szCs w:val="18"/>
              </w:rPr>
            </w:pPr>
            <w:r>
              <w:rPr>
                <w:sz w:val="18"/>
                <w:szCs w:val="18"/>
              </w:rPr>
              <w:t>PK0 au PK23+400</w:t>
            </w:r>
          </w:p>
        </w:tc>
      </w:tr>
      <w:tr w:rsidR="00934C35" w:rsidRPr="001D65D8" w:rsidTr="00D81648">
        <w:trPr>
          <w:trHeight w:val="240"/>
        </w:trPr>
        <w:tc>
          <w:tcPr>
            <w:tcW w:w="2567" w:type="pct"/>
            <w:gridSpan w:val="2"/>
            <w:vMerge/>
            <w:tcBorders>
              <w:left w:val="single" w:sz="8" w:space="0" w:color="auto"/>
              <w:bottom w:val="single" w:sz="4" w:space="0" w:color="auto"/>
              <w:right w:val="single" w:sz="4" w:space="0" w:color="auto"/>
            </w:tcBorders>
            <w:shd w:val="clear" w:color="000000" w:fill="FFFFFF"/>
            <w:vAlign w:val="center"/>
          </w:tcPr>
          <w:p w:rsidR="00934C35" w:rsidRDefault="00934C35" w:rsidP="00D81648">
            <w:pPr>
              <w:jc w:val="left"/>
              <w:rPr>
                <w:sz w:val="18"/>
                <w:szCs w:val="18"/>
              </w:rPr>
            </w:pPr>
          </w:p>
        </w:tc>
        <w:tc>
          <w:tcPr>
            <w:tcW w:w="1173" w:type="pct"/>
            <w:tcBorders>
              <w:top w:val="nil"/>
              <w:left w:val="nil"/>
              <w:bottom w:val="single" w:sz="4" w:space="0" w:color="auto"/>
              <w:right w:val="single" w:sz="4" w:space="0" w:color="auto"/>
            </w:tcBorders>
            <w:shd w:val="clear" w:color="000000" w:fill="FFFFFF"/>
            <w:vAlign w:val="center"/>
          </w:tcPr>
          <w:p w:rsidR="00934C35" w:rsidRPr="001D65D8" w:rsidRDefault="00934C35" w:rsidP="00D81648">
            <w:pPr>
              <w:suppressAutoHyphens w:val="0"/>
              <w:overflowPunct/>
              <w:autoSpaceDE/>
              <w:autoSpaceDN/>
              <w:adjustRightInd/>
              <w:jc w:val="left"/>
              <w:textAlignment w:val="auto"/>
              <w:rPr>
                <w:rFonts w:cs="Times New Roman"/>
                <w:sz w:val="18"/>
                <w:szCs w:val="18"/>
              </w:rPr>
            </w:pPr>
            <w:r>
              <w:rPr>
                <w:sz w:val="18"/>
                <w:szCs w:val="18"/>
              </w:rPr>
              <w:t>Dragage</w:t>
            </w:r>
          </w:p>
        </w:tc>
        <w:tc>
          <w:tcPr>
            <w:tcW w:w="1260" w:type="pct"/>
            <w:tcBorders>
              <w:top w:val="nil"/>
              <w:left w:val="nil"/>
              <w:bottom w:val="single" w:sz="4" w:space="0" w:color="auto"/>
              <w:right w:val="single" w:sz="8" w:space="0" w:color="auto"/>
            </w:tcBorders>
            <w:shd w:val="clear" w:color="000000" w:fill="FFFFFF"/>
            <w:vAlign w:val="center"/>
          </w:tcPr>
          <w:p w:rsidR="00934C35" w:rsidRDefault="00934C35" w:rsidP="00D81648">
            <w:pPr>
              <w:jc w:val="center"/>
              <w:rPr>
                <w:sz w:val="18"/>
                <w:szCs w:val="18"/>
              </w:rPr>
            </w:pPr>
            <w:r>
              <w:rPr>
                <w:sz w:val="18"/>
                <w:szCs w:val="18"/>
              </w:rPr>
              <w:t xml:space="preserve">Sur 150 mètres à partir de l'entrée de </w:t>
            </w:r>
            <w:proofErr w:type="spellStart"/>
            <w:r>
              <w:rPr>
                <w:sz w:val="18"/>
                <w:szCs w:val="18"/>
              </w:rPr>
              <w:t>Kokry</w:t>
            </w:r>
            <w:proofErr w:type="spellEnd"/>
            <w:r>
              <w:rPr>
                <w:sz w:val="18"/>
                <w:szCs w:val="18"/>
              </w:rPr>
              <w:t xml:space="preserve"> Bozo</w:t>
            </w:r>
          </w:p>
        </w:tc>
      </w:tr>
      <w:tr w:rsidR="00934C35" w:rsidRPr="001D65D8" w:rsidTr="00D81648">
        <w:trPr>
          <w:trHeight w:val="240"/>
        </w:trPr>
        <w:tc>
          <w:tcPr>
            <w:tcW w:w="5000" w:type="pct"/>
            <w:gridSpan w:val="4"/>
            <w:tcBorders>
              <w:top w:val="single" w:sz="8" w:space="0" w:color="auto"/>
              <w:left w:val="nil"/>
              <w:bottom w:val="single" w:sz="8" w:space="0" w:color="auto"/>
              <w:right w:val="nil"/>
            </w:tcBorders>
            <w:vAlign w:val="center"/>
            <w:hideMark/>
          </w:tcPr>
          <w:p w:rsidR="00934C35" w:rsidRPr="001D65D8" w:rsidRDefault="00934C35" w:rsidP="00D81648">
            <w:pPr>
              <w:suppressAutoHyphens w:val="0"/>
              <w:overflowPunct/>
              <w:autoSpaceDE/>
              <w:autoSpaceDN/>
              <w:adjustRightInd/>
              <w:jc w:val="center"/>
              <w:textAlignment w:val="auto"/>
              <w:rPr>
                <w:rFonts w:cs="Times New Roman"/>
                <w:b/>
                <w:bCs/>
                <w:sz w:val="20"/>
                <w:szCs w:val="20"/>
              </w:rPr>
            </w:pPr>
            <w:r w:rsidRPr="001D65D8">
              <w:rPr>
                <w:rFonts w:cs="Times New Roman"/>
                <w:b/>
                <w:bCs/>
                <w:sz w:val="20"/>
                <w:szCs w:val="20"/>
              </w:rPr>
              <w:t xml:space="preserve">Lot </w:t>
            </w:r>
            <w:r>
              <w:rPr>
                <w:rFonts w:cs="Times New Roman"/>
                <w:b/>
                <w:bCs/>
                <w:sz w:val="20"/>
                <w:szCs w:val="20"/>
              </w:rPr>
              <w:t>3</w:t>
            </w:r>
          </w:p>
        </w:tc>
      </w:tr>
      <w:tr w:rsidR="00934C35" w:rsidRPr="001D65D8" w:rsidTr="00D81648">
        <w:trPr>
          <w:trHeight w:val="240"/>
        </w:trPr>
        <w:tc>
          <w:tcPr>
            <w:tcW w:w="2567" w:type="pct"/>
            <w:gridSpan w:val="2"/>
            <w:tcBorders>
              <w:top w:val="nil"/>
              <w:left w:val="single" w:sz="8" w:space="0" w:color="auto"/>
              <w:bottom w:val="single" w:sz="4" w:space="0" w:color="auto"/>
              <w:right w:val="single" w:sz="4" w:space="0" w:color="auto"/>
            </w:tcBorders>
            <w:shd w:val="clear" w:color="000000" w:fill="D9D9D9"/>
            <w:vAlign w:val="center"/>
            <w:hideMark/>
          </w:tcPr>
          <w:p w:rsidR="00934C35" w:rsidRPr="001D65D8" w:rsidRDefault="00934C35" w:rsidP="00D81648">
            <w:pPr>
              <w:suppressAutoHyphens w:val="0"/>
              <w:overflowPunct/>
              <w:autoSpaceDE/>
              <w:autoSpaceDN/>
              <w:adjustRightInd/>
              <w:jc w:val="center"/>
              <w:textAlignment w:val="auto"/>
              <w:rPr>
                <w:rFonts w:cs="Times New Roman"/>
                <w:b/>
                <w:bCs/>
                <w:sz w:val="18"/>
                <w:szCs w:val="18"/>
              </w:rPr>
            </w:pPr>
            <w:r w:rsidRPr="001D65D8">
              <w:rPr>
                <w:rFonts w:cs="Times New Roman"/>
                <w:b/>
                <w:bCs/>
                <w:sz w:val="18"/>
                <w:szCs w:val="18"/>
              </w:rPr>
              <w:t>Désignation</w:t>
            </w:r>
          </w:p>
        </w:tc>
        <w:tc>
          <w:tcPr>
            <w:tcW w:w="1173" w:type="pct"/>
            <w:tcBorders>
              <w:top w:val="nil"/>
              <w:left w:val="nil"/>
              <w:bottom w:val="single" w:sz="4" w:space="0" w:color="auto"/>
              <w:right w:val="single" w:sz="4" w:space="0" w:color="auto"/>
            </w:tcBorders>
            <w:shd w:val="clear" w:color="000000" w:fill="D9D9D9"/>
            <w:noWrap/>
            <w:vAlign w:val="center"/>
            <w:hideMark/>
          </w:tcPr>
          <w:p w:rsidR="00934C35" w:rsidRPr="001D65D8" w:rsidRDefault="00934C35" w:rsidP="00D81648">
            <w:pPr>
              <w:suppressAutoHyphens w:val="0"/>
              <w:overflowPunct/>
              <w:autoSpaceDE/>
              <w:autoSpaceDN/>
              <w:adjustRightInd/>
              <w:jc w:val="center"/>
              <w:textAlignment w:val="auto"/>
              <w:rPr>
                <w:rFonts w:cs="Times New Roman"/>
                <w:b/>
                <w:bCs/>
                <w:sz w:val="18"/>
                <w:szCs w:val="18"/>
              </w:rPr>
            </w:pPr>
            <w:r w:rsidRPr="001D65D8">
              <w:rPr>
                <w:rFonts w:cs="Times New Roman"/>
                <w:b/>
                <w:bCs/>
                <w:sz w:val="18"/>
                <w:szCs w:val="18"/>
              </w:rPr>
              <w:t>Nature des travaux</w:t>
            </w:r>
          </w:p>
        </w:tc>
        <w:tc>
          <w:tcPr>
            <w:tcW w:w="1260" w:type="pct"/>
            <w:tcBorders>
              <w:top w:val="nil"/>
              <w:left w:val="nil"/>
              <w:bottom w:val="single" w:sz="4" w:space="0" w:color="auto"/>
              <w:right w:val="single" w:sz="8" w:space="0" w:color="auto"/>
            </w:tcBorders>
            <w:shd w:val="clear" w:color="000000" w:fill="D9D9D9"/>
            <w:vAlign w:val="center"/>
            <w:hideMark/>
          </w:tcPr>
          <w:p w:rsidR="00934C35" w:rsidRPr="001D65D8" w:rsidRDefault="00934C35" w:rsidP="00D81648">
            <w:pPr>
              <w:suppressAutoHyphens w:val="0"/>
              <w:overflowPunct/>
              <w:autoSpaceDE/>
              <w:autoSpaceDN/>
              <w:adjustRightInd/>
              <w:jc w:val="center"/>
              <w:textAlignment w:val="auto"/>
              <w:rPr>
                <w:rFonts w:cs="Times New Roman"/>
                <w:b/>
                <w:bCs/>
                <w:sz w:val="18"/>
                <w:szCs w:val="18"/>
              </w:rPr>
            </w:pPr>
            <w:r w:rsidRPr="001D65D8">
              <w:rPr>
                <w:rFonts w:cs="Times New Roman"/>
                <w:b/>
                <w:bCs/>
                <w:sz w:val="18"/>
                <w:szCs w:val="18"/>
              </w:rPr>
              <w:t>Localisation</w:t>
            </w:r>
          </w:p>
        </w:tc>
      </w:tr>
      <w:tr w:rsidR="00934C35" w:rsidRPr="001D65D8" w:rsidTr="00D81648">
        <w:trPr>
          <w:trHeight w:val="240"/>
        </w:trPr>
        <w:tc>
          <w:tcPr>
            <w:tcW w:w="2567" w:type="pct"/>
            <w:gridSpan w:val="2"/>
            <w:tcBorders>
              <w:top w:val="nil"/>
              <w:left w:val="single" w:sz="8" w:space="0" w:color="auto"/>
              <w:bottom w:val="single" w:sz="4" w:space="0" w:color="auto"/>
              <w:right w:val="single" w:sz="4" w:space="0" w:color="auto"/>
            </w:tcBorders>
            <w:shd w:val="clear" w:color="000000" w:fill="FFFFFF"/>
            <w:vAlign w:val="center"/>
          </w:tcPr>
          <w:p w:rsidR="00934C35" w:rsidRPr="001D65D8" w:rsidRDefault="00934C35" w:rsidP="00D81648">
            <w:pPr>
              <w:suppressAutoHyphens w:val="0"/>
              <w:overflowPunct/>
              <w:autoSpaceDE/>
              <w:autoSpaceDN/>
              <w:adjustRightInd/>
              <w:jc w:val="left"/>
              <w:textAlignment w:val="auto"/>
              <w:rPr>
                <w:rFonts w:cs="Times New Roman"/>
                <w:sz w:val="18"/>
                <w:szCs w:val="18"/>
              </w:rPr>
            </w:pPr>
            <w:r>
              <w:rPr>
                <w:sz w:val="18"/>
                <w:szCs w:val="18"/>
              </w:rPr>
              <w:t>Part K3</w:t>
            </w:r>
          </w:p>
        </w:tc>
        <w:tc>
          <w:tcPr>
            <w:tcW w:w="1173" w:type="pct"/>
            <w:tcBorders>
              <w:top w:val="nil"/>
              <w:left w:val="nil"/>
              <w:bottom w:val="single" w:sz="4" w:space="0" w:color="auto"/>
              <w:right w:val="single" w:sz="4" w:space="0" w:color="auto"/>
            </w:tcBorders>
            <w:shd w:val="clear" w:color="000000" w:fill="FFFFFF"/>
            <w:hideMark/>
          </w:tcPr>
          <w:p w:rsidR="00934C35" w:rsidRPr="001D65D8" w:rsidRDefault="00934C35" w:rsidP="00D81648">
            <w:pPr>
              <w:suppressAutoHyphens w:val="0"/>
              <w:overflowPunct/>
              <w:autoSpaceDE/>
              <w:autoSpaceDN/>
              <w:adjustRightInd/>
              <w:jc w:val="center"/>
              <w:textAlignment w:val="auto"/>
              <w:rPr>
                <w:rFonts w:cs="Times New Roman"/>
                <w:sz w:val="18"/>
                <w:szCs w:val="18"/>
              </w:rPr>
            </w:pPr>
            <w:r w:rsidRPr="001D65D8">
              <w:rPr>
                <w:rFonts w:cs="Times New Roman"/>
                <w:sz w:val="18"/>
                <w:szCs w:val="18"/>
              </w:rPr>
              <w:t>Nettoyage mécanique 2rives</w:t>
            </w:r>
          </w:p>
        </w:tc>
        <w:tc>
          <w:tcPr>
            <w:tcW w:w="1260" w:type="pct"/>
            <w:tcBorders>
              <w:top w:val="nil"/>
              <w:left w:val="nil"/>
              <w:bottom w:val="single" w:sz="4" w:space="0" w:color="auto"/>
              <w:right w:val="single" w:sz="8" w:space="0" w:color="auto"/>
            </w:tcBorders>
            <w:shd w:val="clear" w:color="000000" w:fill="FFFFFF"/>
            <w:vAlign w:val="center"/>
          </w:tcPr>
          <w:p w:rsidR="00934C35" w:rsidRPr="001D65D8" w:rsidRDefault="00934C35" w:rsidP="00D81648">
            <w:pPr>
              <w:suppressAutoHyphens w:val="0"/>
              <w:overflowPunct/>
              <w:autoSpaceDE/>
              <w:autoSpaceDN/>
              <w:adjustRightInd/>
              <w:jc w:val="center"/>
              <w:textAlignment w:val="auto"/>
              <w:rPr>
                <w:rFonts w:cs="Times New Roman"/>
                <w:sz w:val="18"/>
                <w:szCs w:val="18"/>
              </w:rPr>
            </w:pPr>
            <w:r>
              <w:rPr>
                <w:sz w:val="18"/>
                <w:szCs w:val="18"/>
              </w:rPr>
              <w:t>PK0 au PK6+260</w:t>
            </w:r>
          </w:p>
        </w:tc>
      </w:tr>
      <w:tr w:rsidR="00934C35" w:rsidRPr="001D65D8" w:rsidTr="00D81648">
        <w:trPr>
          <w:trHeight w:val="240"/>
        </w:trPr>
        <w:tc>
          <w:tcPr>
            <w:tcW w:w="2567" w:type="pct"/>
            <w:gridSpan w:val="2"/>
            <w:tcBorders>
              <w:top w:val="nil"/>
              <w:left w:val="single" w:sz="8" w:space="0" w:color="auto"/>
              <w:bottom w:val="single" w:sz="4" w:space="0" w:color="auto"/>
              <w:right w:val="single" w:sz="4" w:space="0" w:color="auto"/>
            </w:tcBorders>
            <w:shd w:val="clear" w:color="000000" w:fill="FFFFFF"/>
            <w:vAlign w:val="center"/>
          </w:tcPr>
          <w:p w:rsidR="00934C35" w:rsidRPr="001D65D8" w:rsidRDefault="00934C35" w:rsidP="00D81648">
            <w:pPr>
              <w:suppressAutoHyphens w:val="0"/>
              <w:overflowPunct/>
              <w:autoSpaceDE/>
              <w:autoSpaceDN/>
              <w:adjustRightInd/>
              <w:jc w:val="left"/>
              <w:textAlignment w:val="auto"/>
              <w:rPr>
                <w:rFonts w:cs="Times New Roman"/>
                <w:sz w:val="18"/>
                <w:szCs w:val="18"/>
              </w:rPr>
            </w:pPr>
            <w:r>
              <w:rPr>
                <w:sz w:val="18"/>
                <w:szCs w:val="18"/>
              </w:rPr>
              <w:t>Part K5</w:t>
            </w:r>
          </w:p>
        </w:tc>
        <w:tc>
          <w:tcPr>
            <w:tcW w:w="1173" w:type="pct"/>
            <w:tcBorders>
              <w:top w:val="nil"/>
              <w:left w:val="nil"/>
              <w:bottom w:val="single" w:sz="4" w:space="0" w:color="auto"/>
              <w:right w:val="single" w:sz="4" w:space="0" w:color="auto"/>
            </w:tcBorders>
            <w:shd w:val="clear" w:color="000000" w:fill="FFFFFF"/>
            <w:hideMark/>
          </w:tcPr>
          <w:p w:rsidR="00934C35" w:rsidRPr="001D65D8" w:rsidRDefault="00934C35" w:rsidP="00D81648">
            <w:pPr>
              <w:suppressAutoHyphens w:val="0"/>
              <w:overflowPunct/>
              <w:autoSpaceDE/>
              <w:autoSpaceDN/>
              <w:adjustRightInd/>
              <w:jc w:val="center"/>
              <w:textAlignment w:val="auto"/>
              <w:rPr>
                <w:rFonts w:cs="Times New Roman"/>
                <w:sz w:val="18"/>
                <w:szCs w:val="18"/>
              </w:rPr>
            </w:pPr>
            <w:r w:rsidRPr="001D65D8">
              <w:rPr>
                <w:rFonts w:cs="Times New Roman"/>
                <w:sz w:val="18"/>
                <w:szCs w:val="18"/>
              </w:rPr>
              <w:t>Nettoyage mécanique 2rives</w:t>
            </w:r>
          </w:p>
        </w:tc>
        <w:tc>
          <w:tcPr>
            <w:tcW w:w="1260" w:type="pct"/>
            <w:tcBorders>
              <w:top w:val="nil"/>
              <w:left w:val="nil"/>
              <w:bottom w:val="single" w:sz="4" w:space="0" w:color="auto"/>
              <w:right w:val="single" w:sz="8" w:space="0" w:color="auto"/>
            </w:tcBorders>
            <w:shd w:val="clear" w:color="000000" w:fill="FFFFFF"/>
            <w:vAlign w:val="center"/>
          </w:tcPr>
          <w:p w:rsidR="00934C35" w:rsidRPr="001D65D8" w:rsidRDefault="00934C35" w:rsidP="00D81648">
            <w:pPr>
              <w:suppressAutoHyphens w:val="0"/>
              <w:overflowPunct/>
              <w:autoSpaceDE/>
              <w:autoSpaceDN/>
              <w:adjustRightInd/>
              <w:jc w:val="center"/>
              <w:textAlignment w:val="auto"/>
              <w:rPr>
                <w:rFonts w:cs="Times New Roman"/>
                <w:sz w:val="18"/>
                <w:szCs w:val="18"/>
              </w:rPr>
            </w:pPr>
            <w:r>
              <w:rPr>
                <w:sz w:val="18"/>
                <w:szCs w:val="18"/>
              </w:rPr>
              <w:t>PK0 au PK4+160</w:t>
            </w:r>
          </w:p>
        </w:tc>
      </w:tr>
      <w:tr w:rsidR="00934C35" w:rsidRPr="001D65D8" w:rsidTr="00D81648">
        <w:trPr>
          <w:trHeight w:val="240"/>
        </w:trPr>
        <w:tc>
          <w:tcPr>
            <w:tcW w:w="2567" w:type="pct"/>
            <w:gridSpan w:val="2"/>
            <w:tcBorders>
              <w:top w:val="nil"/>
              <w:left w:val="single" w:sz="8" w:space="0" w:color="auto"/>
              <w:bottom w:val="single" w:sz="4" w:space="0" w:color="auto"/>
              <w:right w:val="single" w:sz="4" w:space="0" w:color="auto"/>
            </w:tcBorders>
            <w:shd w:val="clear" w:color="000000" w:fill="FFFFFF"/>
            <w:vAlign w:val="center"/>
          </w:tcPr>
          <w:p w:rsidR="00934C35" w:rsidRPr="001D65D8" w:rsidRDefault="00934C35" w:rsidP="00D81648">
            <w:pPr>
              <w:suppressAutoHyphens w:val="0"/>
              <w:overflowPunct/>
              <w:autoSpaceDE/>
              <w:autoSpaceDN/>
              <w:adjustRightInd/>
              <w:jc w:val="left"/>
              <w:textAlignment w:val="auto"/>
              <w:rPr>
                <w:rFonts w:cs="Times New Roman"/>
                <w:sz w:val="18"/>
                <w:szCs w:val="18"/>
              </w:rPr>
            </w:pPr>
            <w:r>
              <w:rPr>
                <w:sz w:val="18"/>
                <w:szCs w:val="18"/>
              </w:rPr>
              <w:t>Indépendant près du Partiteur K7</w:t>
            </w:r>
          </w:p>
        </w:tc>
        <w:tc>
          <w:tcPr>
            <w:tcW w:w="1173" w:type="pct"/>
            <w:tcBorders>
              <w:top w:val="nil"/>
              <w:left w:val="nil"/>
              <w:bottom w:val="single" w:sz="4" w:space="0" w:color="auto"/>
              <w:right w:val="single" w:sz="4" w:space="0" w:color="auto"/>
            </w:tcBorders>
            <w:shd w:val="clear" w:color="000000" w:fill="FFFFFF"/>
            <w:hideMark/>
          </w:tcPr>
          <w:p w:rsidR="00934C35" w:rsidRPr="001D65D8" w:rsidRDefault="00934C35" w:rsidP="00D81648">
            <w:pPr>
              <w:suppressAutoHyphens w:val="0"/>
              <w:overflowPunct/>
              <w:autoSpaceDE/>
              <w:autoSpaceDN/>
              <w:adjustRightInd/>
              <w:jc w:val="center"/>
              <w:textAlignment w:val="auto"/>
              <w:rPr>
                <w:rFonts w:cs="Times New Roman"/>
                <w:sz w:val="18"/>
                <w:szCs w:val="18"/>
              </w:rPr>
            </w:pPr>
            <w:r w:rsidRPr="001D65D8">
              <w:rPr>
                <w:rFonts w:cs="Times New Roman"/>
                <w:sz w:val="18"/>
                <w:szCs w:val="18"/>
              </w:rPr>
              <w:t>Nettoyage mécanique 2rives</w:t>
            </w:r>
          </w:p>
        </w:tc>
        <w:tc>
          <w:tcPr>
            <w:tcW w:w="1260" w:type="pct"/>
            <w:tcBorders>
              <w:top w:val="nil"/>
              <w:left w:val="nil"/>
              <w:bottom w:val="single" w:sz="4" w:space="0" w:color="auto"/>
              <w:right w:val="single" w:sz="8" w:space="0" w:color="auto"/>
            </w:tcBorders>
            <w:shd w:val="clear" w:color="000000" w:fill="FFFFFF"/>
            <w:vAlign w:val="center"/>
          </w:tcPr>
          <w:p w:rsidR="00934C35" w:rsidRPr="001D65D8" w:rsidRDefault="00934C35" w:rsidP="00D81648">
            <w:pPr>
              <w:suppressAutoHyphens w:val="0"/>
              <w:overflowPunct/>
              <w:autoSpaceDE/>
              <w:autoSpaceDN/>
              <w:adjustRightInd/>
              <w:jc w:val="center"/>
              <w:textAlignment w:val="auto"/>
              <w:rPr>
                <w:rFonts w:cs="Times New Roman"/>
                <w:sz w:val="18"/>
                <w:szCs w:val="18"/>
              </w:rPr>
            </w:pPr>
            <w:r>
              <w:rPr>
                <w:sz w:val="18"/>
                <w:szCs w:val="18"/>
              </w:rPr>
              <w:t>PK0 au PK2+000</w:t>
            </w:r>
          </w:p>
        </w:tc>
      </w:tr>
      <w:tr w:rsidR="00934C35" w:rsidRPr="001D65D8" w:rsidTr="00D81648">
        <w:trPr>
          <w:trHeight w:val="240"/>
        </w:trPr>
        <w:tc>
          <w:tcPr>
            <w:tcW w:w="2567" w:type="pct"/>
            <w:gridSpan w:val="2"/>
            <w:tcBorders>
              <w:top w:val="nil"/>
              <w:left w:val="single" w:sz="8" w:space="0" w:color="auto"/>
              <w:bottom w:val="single" w:sz="4" w:space="0" w:color="auto"/>
              <w:right w:val="single" w:sz="4" w:space="0" w:color="auto"/>
            </w:tcBorders>
            <w:shd w:val="clear" w:color="000000" w:fill="FFFFFF"/>
            <w:vAlign w:val="center"/>
          </w:tcPr>
          <w:p w:rsidR="00934C35" w:rsidRPr="001D65D8" w:rsidRDefault="00934C35" w:rsidP="00D81648">
            <w:pPr>
              <w:suppressAutoHyphens w:val="0"/>
              <w:overflowPunct/>
              <w:autoSpaceDE/>
              <w:autoSpaceDN/>
              <w:adjustRightInd/>
              <w:jc w:val="left"/>
              <w:textAlignment w:val="auto"/>
              <w:rPr>
                <w:rFonts w:cs="Times New Roman"/>
                <w:sz w:val="18"/>
                <w:szCs w:val="18"/>
              </w:rPr>
            </w:pPr>
            <w:r>
              <w:rPr>
                <w:sz w:val="18"/>
                <w:szCs w:val="18"/>
              </w:rPr>
              <w:t>PM</w:t>
            </w:r>
          </w:p>
        </w:tc>
        <w:tc>
          <w:tcPr>
            <w:tcW w:w="1173" w:type="pct"/>
            <w:tcBorders>
              <w:top w:val="nil"/>
              <w:left w:val="nil"/>
              <w:bottom w:val="single" w:sz="4" w:space="0" w:color="auto"/>
              <w:right w:val="single" w:sz="4" w:space="0" w:color="auto"/>
            </w:tcBorders>
            <w:shd w:val="clear" w:color="000000" w:fill="FFFFFF"/>
            <w:hideMark/>
          </w:tcPr>
          <w:p w:rsidR="00934C35" w:rsidRPr="001D65D8" w:rsidRDefault="00934C35" w:rsidP="00D81648">
            <w:pPr>
              <w:suppressAutoHyphens w:val="0"/>
              <w:overflowPunct/>
              <w:autoSpaceDE/>
              <w:autoSpaceDN/>
              <w:adjustRightInd/>
              <w:jc w:val="center"/>
              <w:textAlignment w:val="auto"/>
              <w:rPr>
                <w:rFonts w:cs="Times New Roman"/>
                <w:sz w:val="18"/>
                <w:szCs w:val="18"/>
              </w:rPr>
            </w:pPr>
            <w:r w:rsidRPr="001D65D8">
              <w:rPr>
                <w:rFonts w:cs="Times New Roman"/>
                <w:sz w:val="18"/>
                <w:szCs w:val="18"/>
              </w:rPr>
              <w:t>Nettoyage mécanique 2rives</w:t>
            </w:r>
          </w:p>
        </w:tc>
        <w:tc>
          <w:tcPr>
            <w:tcW w:w="1260" w:type="pct"/>
            <w:tcBorders>
              <w:top w:val="nil"/>
              <w:left w:val="nil"/>
              <w:bottom w:val="single" w:sz="4" w:space="0" w:color="auto"/>
              <w:right w:val="single" w:sz="8" w:space="0" w:color="auto"/>
            </w:tcBorders>
            <w:shd w:val="clear" w:color="000000" w:fill="FFFFFF"/>
            <w:vAlign w:val="center"/>
          </w:tcPr>
          <w:p w:rsidR="00934C35" w:rsidRPr="001D65D8" w:rsidRDefault="00934C35" w:rsidP="00D81648">
            <w:pPr>
              <w:suppressAutoHyphens w:val="0"/>
              <w:overflowPunct/>
              <w:autoSpaceDE/>
              <w:autoSpaceDN/>
              <w:adjustRightInd/>
              <w:jc w:val="center"/>
              <w:textAlignment w:val="auto"/>
              <w:rPr>
                <w:rFonts w:cs="Times New Roman"/>
                <w:sz w:val="18"/>
                <w:szCs w:val="18"/>
              </w:rPr>
            </w:pPr>
            <w:r>
              <w:rPr>
                <w:sz w:val="18"/>
                <w:szCs w:val="18"/>
              </w:rPr>
              <w:t>PK0 au PK4+700</w:t>
            </w:r>
          </w:p>
        </w:tc>
      </w:tr>
      <w:tr w:rsidR="00934C35" w:rsidRPr="001D65D8" w:rsidTr="00D81648">
        <w:trPr>
          <w:trHeight w:val="240"/>
        </w:trPr>
        <w:tc>
          <w:tcPr>
            <w:tcW w:w="2567" w:type="pct"/>
            <w:gridSpan w:val="2"/>
            <w:tcBorders>
              <w:top w:val="nil"/>
              <w:left w:val="single" w:sz="8" w:space="0" w:color="auto"/>
              <w:bottom w:val="single" w:sz="4" w:space="0" w:color="auto"/>
              <w:right w:val="single" w:sz="4" w:space="0" w:color="auto"/>
            </w:tcBorders>
            <w:shd w:val="clear" w:color="000000" w:fill="FFFFFF"/>
            <w:vAlign w:val="center"/>
          </w:tcPr>
          <w:p w:rsidR="00934C35" w:rsidRPr="001D65D8" w:rsidRDefault="00934C35" w:rsidP="00D81648">
            <w:pPr>
              <w:suppressAutoHyphens w:val="0"/>
              <w:overflowPunct/>
              <w:autoSpaceDE/>
              <w:autoSpaceDN/>
              <w:adjustRightInd/>
              <w:jc w:val="left"/>
              <w:textAlignment w:val="auto"/>
              <w:rPr>
                <w:rFonts w:cs="Times New Roman"/>
                <w:sz w:val="18"/>
                <w:szCs w:val="18"/>
              </w:rPr>
            </w:pPr>
            <w:r>
              <w:rPr>
                <w:sz w:val="18"/>
                <w:szCs w:val="18"/>
              </w:rPr>
              <w:t>PM4</w:t>
            </w:r>
          </w:p>
        </w:tc>
        <w:tc>
          <w:tcPr>
            <w:tcW w:w="1173" w:type="pct"/>
            <w:tcBorders>
              <w:top w:val="nil"/>
              <w:left w:val="nil"/>
              <w:bottom w:val="single" w:sz="4" w:space="0" w:color="auto"/>
              <w:right w:val="single" w:sz="4" w:space="0" w:color="auto"/>
            </w:tcBorders>
            <w:shd w:val="clear" w:color="000000" w:fill="FFFFFF"/>
            <w:hideMark/>
          </w:tcPr>
          <w:p w:rsidR="00934C35" w:rsidRPr="001D65D8" w:rsidRDefault="00934C35" w:rsidP="00D81648">
            <w:pPr>
              <w:suppressAutoHyphens w:val="0"/>
              <w:overflowPunct/>
              <w:autoSpaceDE/>
              <w:autoSpaceDN/>
              <w:adjustRightInd/>
              <w:jc w:val="center"/>
              <w:textAlignment w:val="auto"/>
              <w:rPr>
                <w:rFonts w:cs="Times New Roman"/>
                <w:sz w:val="18"/>
                <w:szCs w:val="18"/>
              </w:rPr>
            </w:pPr>
            <w:r w:rsidRPr="001D65D8">
              <w:rPr>
                <w:rFonts w:cs="Times New Roman"/>
                <w:sz w:val="18"/>
                <w:szCs w:val="18"/>
              </w:rPr>
              <w:t>Nettoyage mécanique 2rives</w:t>
            </w:r>
          </w:p>
        </w:tc>
        <w:tc>
          <w:tcPr>
            <w:tcW w:w="1260" w:type="pct"/>
            <w:tcBorders>
              <w:top w:val="nil"/>
              <w:left w:val="nil"/>
              <w:bottom w:val="single" w:sz="4" w:space="0" w:color="auto"/>
              <w:right w:val="single" w:sz="8" w:space="0" w:color="auto"/>
            </w:tcBorders>
            <w:shd w:val="clear" w:color="000000" w:fill="FFFFFF"/>
            <w:vAlign w:val="center"/>
          </w:tcPr>
          <w:p w:rsidR="00934C35" w:rsidRPr="001D65D8" w:rsidRDefault="00934C35" w:rsidP="00D81648">
            <w:pPr>
              <w:suppressAutoHyphens w:val="0"/>
              <w:overflowPunct/>
              <w:autoSpaceDE/>
              <w:autoSpaceDN/>
              <w:adjustRightInd/>
              <w:jc w:val="center"/>
              <w:textAlignment w:val="auto"/>
              <w:rPr>
                <w:rFonts w:cs="Times New Roman"/>
                <w:sz w:val="18"/>
                <w:szCs w:val="18"/>
              </w:rPr>
            </w:pPr>
            <w:r>
              <w:rPr>
                <w:sz w:val="18"/>
                <w:szCs w:val="18"/>
              </w:rPr>
              <w:t>PK0 au PK1+789</w:t>
            </w:r>
          </w:p>
        </w:tc>
      </w:tr>
      <w:tr w:rsidR="00934C35" w:rsidRPr="001D65D8" w:rsidTr="00D81648">
        <w:trPr>
          <w:trHeight w:val="240"/>
        </w:trPr>
        <w:tc>
          <w:tcPr>
            <w:tcW w:w="2567" w:type="pct"/>
            <w:gridSpan w:val="2"/>
            <w:tcBorders>
              <w:top w:val="nil"/>
              <w:left w:val="single" w:sz="8" w:space="0" w:color="auto"/>
              <w:bottom w:val="single" w:sz="4" w:space="0" w:color="auto"/>
              <w:right w:val="single" w:sz="4" w:space="0" w:color="auto"/>
            </w:tcBorders>
            <w:shd w:val="clear" w:color="000000" w:fill="FFFFFF"/>
            <w:vAlign w:val="center"/>
          </w:tcPr>
          <w:p w:rsidR="00934C35" w:rsidRPr="001D65D8" w:rsidRDefault="00934C35" w:rsidP="00D81648">
            <w:pPr>
              <w:suppressAutoHyphens w:val="0"/>
              <w:overflowPunct/>
              <w:autoSpaceDE/>
              <w:autoSpaceDN/>
              <w:adjustRightInd/>
              <w:jc w:val="left"/>
              <w:textAlignment w:val="auto"/>
              <w:rPr>
                <w:rFonts w:cs="Times New Roman"/>
                <w:sz w:val="18"/>
                <w:szCs w:val="18"/>
              </w:rPr>
            </w:pPr>
            <w:r>
              <w:rPr>
                <w:sz w:val="18"/>
                <w:szCs w:val="18"/>
              </w:rPr>
              <w:t>PM5</w:t>
            </w:r>
          </w:p>
        </w:tc>
        <w:tc>
          <w:tcPr>
            <w:tcW w:w="1173" w:type="pct"/>
            <w:tcBorders>
              <w:top w:val="nil"/>
              <w:left w:val="nil"/>
              <w:bottom w:val="single" w:sz="4" w:space="0" w:color="auto"/>
              <w:right w:val="single" w:sz="4" w:space="0" w:color="auto"/>
            </w:tcBorders>
            <w:shd w:val="clear" w:color="000000" w:fill="FFFFFF"/>
            <w:hideMark/>
          </w:tcPr>
          <w:p w:rsidR="00934C35" w:rsidRPr="001D65D8" w:rsidRDefault="00934C35" w:rsidP="00D81648">
            <w:pPr>
              <w:suppressAutoHyphens w:val="0"/>
              <w:overflowPunct/>
              <w:autoSpaceDE/>
              <w:autoSpaceDN/>
              <w:adjustRightInd/>
              <w:jc w:val="center"/>
              <w:textAlignment w:val="auto"/>
              <w:rPr>
                <w:rFonts w:cs="Times New Roman"/>
                <w:sz w:val="18"/>
                <w:szCs w:val="18"/>
              </w:rPr>
            </w:pPr>
            <w:r w:rsidRPr="001D65D8">
              <w:rPr>
                <w:rFonts w:cs="Times New Roman"/>
                <w:sz w:val="18"/>
                <w:szCs w:val="18"/>
              </w:rPr>
              <w:t>Nettoyage mécanique 2rives</w:t>
            </w:r>
          </w:p>
        </w:tc>
        <w:tc>
          <w:tcPr>
            <w:tcW w:w="1260" w:type="pct"/>
            <w:tcBorders>
              <w:top w:val="nil"/>
              <w:left w:val="nil"/>
              <w:bottom w:val="single" w:sz="4" w:space="0" w:color="auto"/>
              <w:right w:val="single" w:sz="8" w:space="0" w:color="auto"/>
            </w:tcBorders>
            <w:shd w:val="clear" w:color="000000" w:fill="FFFFFF"/>
            <w:vAlign w:val="center"/>
          </w:tcPr>
          <w:p w:rsidR="00934C35" w:rsidRPr="001D65D8" w:rsidRDefault="00934C35" w:rsidP="00D81648">
            <w:pPr>
              <w:suppressAutoHyphens w:val="0"/>
              <w:overflowPunct/>
              <w:autoSpaceDE/>
              <w:autoSpaceDN/>
              <w:adjustRightInd/>
              <w:jc w:val="center"/>
              <w:textAlignment w:val="auto"/>
              <w:rPr>
                <w:rFonts w:cs="Times New Roman"/>
                <w:sz w:val="18"/>
                <w:szCs w:val="18"/>
              </w:rPr>
            </w:pPr>
            <w:r>
              <w:rPr>
                <w:sz w:val="18"/>
                <w:szCs w:val="18"/>
              </w:rPr>
              <w:t>PK0 au PK9+200</w:t>
            </w:r>
          </w:p>
        </w:tc>
      </w:tr>
      <w:tr w:rsidR="00934C35" w:rsidRPr="001D65D8" w:rsidTr="00D81648">
        <w:trPr>
          <w:trHeight w:val="240"/>
        </w:trPr>
        <w:tc>
          <w:tcPr>
            <w:tcW w:w="2567" w:type="pct"/>
            <w:gridSpan w:val="2"/>
            <w:tcBorders>
              <w:top w:val="nil"/>
              <w:left w:val="single" w:sz="8" w:space="0" w:color="auto"/>
              <w:bottom w:val="single" w:sz="4" w:space="0" w:color="auto"/>
              <w:right w:val="single" w:sz="4" w:space="0" w:color="auto"/>
            </w:tcBorders>
            <w:shd w:val="clear" w:color="000000" w:fill="FFFFFF"/>
            <w:vAlign w:val="center"/>
          </w:tcPr>
          <w:p w:rsidR="00934C35" w:rsidRPr="001D65D8" w:rsidRDefault="00934C35" w:rsidP="00D81648">
            <w:pPr>
              <w:suppressAutoHyphens w:val="0"/>
              <w:overflowPunct/>
              <w:autoSpaceDE/>
              <w:autoSpaceDN/>
              <w:adjustRightInd/>
              <w:jc w:val="left"/>
              <w:textAlignment w:val="auto"/>
              <w:rPr>
                <w:rFonts w:cs="Times New Roman"/>
                <w:sz w:val="18"/>
                <w:szCs w:val="18"/>
              </w:rPr>
            </w:pPr>
            <w:r>
              <w:rPr>
                <w:sz w:val="18"/>
                <w:szCs w:val="18"/>
              </w:rPr>
              <w:t>S/PM5-6g</w:t>
            </w:r>
          </w:p>
        </w:tc>
        <w:tc>
          <w:tcPr>
            <w:tcW w:w="1173" w:type="pct"/>
            <w:tcBorders>
              <w:top w:val="nil"/>
              <w:left w:val="nil"/>
              <w:bottom w:val="single" w:sz="4" w:space="0" w:color="auto"/>
              <w:right w:val="single" w:sz="4" w:space="0" w:color="auto"/>
            </w:tcBorders>
            <w:shd w:val="clear" w:color="000000" w:fill="FFFFFF"/>
            <w:hideMark/>
          </w:tcPr>
          <w:p w:rsidR="00934C35" w:rsidRPr="001D65D8" w:rsidRDefault="00934C35" w:rsidP="00D81648">
            <w:pPr>
              <w:suppressAutoHyphens w:val="0"/>
              <w:overflowPunct/>
              <w:autoSpaceDE/>
              <w:autoSpaceDN/>
              <w:adjustRightInd/>
              <w:jc w:val="center"/>
              <w:textAlignment w:val="auto"/>
              <w:rPr>
                <w:rFonts w:cs="Times New Roman"/>
                <w:sz w:val="18"/>
                <w:szCs w:val="18"/>
              </w:rPr>
            </w:pPr>
            <w:r w:rsidRPr="001D65D8">
              <w:rPr>
                <w:rFonts w:cs="Times New Roman"/>
                <w:sz w:val="18"/>
                <w:szCs w:val="18"/>
              </w:rPr>
              <w:t>Nettoyage mécanique 2rives</w:t>
            </w:r>
          </w:p>
        </w:tc>
        <w:tc>
          <w:tcPr>
            <w:tcW w:w="1260" w:type="pct"/>
            <w:tcBorders>
              <w:top w:val="nil"/>
              <w:left w:val="nil"/>
              <w:bottom w:val="single" w:sz="4" w:space="0" w:color="auto"/>
              <w:right w:val="single" w:sz="8" w:space="0" w:color="auto"/>
            </w:tcBorders>
            <w:shd w:val="clear" w:color="000000" w:fill="FFFFFF"/>
            <w:vAlign w:val="center"/>
          </w:tcPr>
          <w:p w:rsidR="00934C35" w:rsidRPr="001D65D8" w:rsidRDefault="00934C35" w:rsidP="00D81648">
            <w:pPr>
              <w:suppressAutoHyphens w:val="0"/>
              <w:overflowPunct/>
              <w:autoSpaceDE/>
              <w:autoSpaceDN/>
              <w:adjustRightInd/>
              <w:jc w:val="center"/>
              <w:textAlignment w:val="auto"/>
              <w:rPr>
                <w:rFonts w:cs="Times New Roman"/>
                <w:sz w:val="18"/>
                <w:szCs w:val="18"/>
              </w:rPr>
            </w:pPr>
            <w:r>
              <w:rPr>
                <w:sz w:val="18"/>
                <w:szCs w:val="18"/>
              </w:rPr>
              <w:t>PK0 au PK2+100</w:t>
            </w:r>
          </w:p>
        </w:tc>
      </w:tr>
      <w:tr w:rsidR="00934C35" w:rsidRPr="001D65D8" w:rsidTr="00D81648">
        <w:trPr>
          <w:trHeight w:val="240"/>
        </w:trPr>
        <w:tc>
          <w:tcPr>
            <w:tcW w:w="2567" w:type="pct"/>
            <w:gridSpan w:val="2"/>
            <w:tcBorders>
              <w:top w:val="nil"/>
              <w:left w:val="single" w:sz="8" w:space="0" w:color="auto"/>
              <w:bottom w:val="single" w:sz="4" w:space="0" w:color="auto"/>
              <w:right w:val="single" w:sz="4" w:space="0" w:color="auto"/>
            </w:tcBorders>
            <w:shd w:val="clear" w:color="000000" w:fill="FFFFFF"/>
            <w:vAlign w:val="center"/>
          </w:tcPr>
          <w:p w:rsidR="00934C35" w:rsidRPr="001D65D8" w:rsidRDefault="00934C35" w:rsidP="00D81648">
            <w:pPr>
              <w:suppressAutoHyphens w:val="0"/>
              <w:overflowPunct/>
              <w:autoSpaceDE/>
              <w:autoSpaceDN/>
              <w:adjustRightInd/>
              <w:jc w:val="left"/>
              <w:textAlignment w:val="auto"/>
              <w:rPr>
                <w:rFonts w:cs="Times New Roman"/>
                <w:sz w:val="18"/>
                <w:szCs w:val="18"/>
              </w:rPr>
            </w:pPr>
            <w:r>
              <w:rPr>
                <w:sz w:val="18"/>
                <w:szCs w:val="18"/>
              </w:rPr>
              <w:t>S/PM5-3d</w:t>
            </w:r>
          </w:p>
        </w:tc>
        <w:tc>
          <w:tcPr>
            <w:tcW w:w="1173" w:type="pct"/>
            <w:tcBorders>
              <w:top w:val="nil"/>
              <w:left w:val="nil"/>
              <w:bottom w:val="single" w:sz="4" w:space="0" w:color="auto"/>
              <w:right w:val="single" w:sz="4" w:space="0" w:color="auto"/>
            </w:tcBorders>
            <w:shd w:val="clear" w:color="000000" w:fill="FFFFFF"/>
            <w:hideMark/>
          </w:tcPr>
          <w:p w:rsidR="00934C35" w:rsidRPr="001D65D8" w:rsidRDefault="00934C35" w:rsidP="00D81648">
            <w:pPr>
              <w:suppressAutoHyphens w:val="0"/>
              <w:overflowPunct/>
              <w:autoSpaceDE/>
              <w:autoSpaceDN/>
              <w:adjustRightInd/>
              <w:jc w:val="center"/>
              <w:textAlignment w:val="auto"/>
              <w:rPr>
                <w:rFonts w:cs="Times New Roman"/>
                <w:sz w:val="18"/>
                <w:szCs w:val="18"/>
              </w:rPr>
            </w:pPr>
            <w:r w:rsidRPr="001D65D8">
              <w:rPr>
                <w:rFonts w:cs="Times New Roman"/>
                <w:sz w:val="18"/>
                <w:szCs w:val="18"/>
              </w:rPr>
              <w:t>Nettoyage mécanique 2rives</w:t>
            </w:r>
          </w:p>
        </w:tc>
        <w:tc>
          <w:tcPr>
            <w:tcW w:w="1260" w:type="pct"/>
            <w:tcBorders>
              <w:top w:val="nil"/>
              <w:left w:val="nil"/>
              <w:bottom w:val="single" w:sz="4" w:space="0" w:color="auto"/>
              <w:right w:val="single" w:sz="8" w:space="0" w:color="auto"/>
            </w:tcBorders>
            <w:shd w:val="clear" w:color="000000" w:fill="FFFFFF"/>
            <w:vAlign w:val="center"/>
          </w:tcPr>
          <w:p w:rsidR="00934C35" w:rsidRPr="001D65D8" w:rsidRDefault="00934C35" w:rsidP="00D81648">
            <w:pPr>
              <w:suppressAutoHyphens w:val="0"/>
              <w:overflowPunct/>
              <w:autoSpaceDE/>
              <w:autoSpaceDN/>
              <w:adjustRightInd/>
              <w:jc w:val="center"/>
              <w:textAlignment w:val="auto"/>
              <w:rPr>
                <w:rFonts w:cs="Times New Roman"/>
                <w:sz w:val="18"/>
                <w:szCs w:val="18"/>
              </w:rPr>
            </w:pPr>
            <w:r>
              <w:rPr>
                <w:sz w:val="18"/>
                <w:szCs w:val="18"/>
              </w:rPr>
              <w:t>PK0 au PK2+200</w:t>
            </w:r>
          </w:p>
        </w:tc>
      </w:tr>
      <w:tr w:rsidR="00934C35" w:rsidRPr="001D65D8" w:rsidTr="00D81648">
        <w:trPr>
          <w:trHeight w:val="240"/>
        </w:trPr>
        <w:tc>
          <w:tcPr>
            <w:tcW w:w="2567" w:type="pct"/>
            <w:gridSpan w:val="2"/>
            <w:tcBorders>
              <w:top w:val="nil"/>
              <w:left w:val="single" w:sz="8" w:space="0" w:color="auto"/>
              <w:bottom w:val="single" w:sz="4" w:space="0" w:color="auto"/>
              <w:right w:val="single" w:sz="4" w:space="0" w:color="auto"/>
            </w:tcBorders>
            <w:shd w:val="clear" w:color="000000" w:fill="FFFFFF"/>
            <w:vAlign w:val="center"/>
          </w:tcPr>
          <w:p w:rsidR="00934C35" w:rsidRPr="001D65D8" w:rsidRDefault="00934C35" w:rsidP="00D81648">
            <w:pPr>
              <w:suppressAutoHyphens w:val="0"/>
              <w:overflowPunct/>
              <w:autoSpaceDE/>
              <w:autoSpaceDN/>
              <w:adjustRightInd/>
              <w:jc w:val="left"/>
              <w:textAlignment w:val="auto"/>
              <w:rPr>
                <w:rFonts w:cs="Times New Roman"/>
                <w:sz w:val="18"/>
                <w:szCs w:val="18"/>
              </w:rPr>
            </w:pPr>
            <w:r>
              <w:rPr>
                <w:sz w:val="18"/>
                <w:szCs w:val="18"/>
              </w:rPr>
              <w:t>S/PM5-13g</w:t>
            </w:r>
          </w:p>
        </w:tc>
        <w:tc>
          <w:tcPr>
            <w:tcW w:w="1173" w:type="pct"/>
            <w:tcBorders>
              <w:top w:val="nil"/>
              <w:left w:val="nil"/>
              <w:bottom w:val="single" w:sz="4" w:space="0" w:color="auto"/>
              <w:right w:val="single" w:sz="4" w:space="0" w:color="auto"/>
            </w:tcBorders>
            <w:shd w:val="clear" w:color="000000" w:fill="FFFFFF"/>
            <w:hideMark/>
          </w:tcPr>
          <w:p w:rsidR="00934C35" w:rsidRPr="001D65D8" w:rsidRDefault="00934C35" w:rsidP="00D81648">
            <w:pPr>
              <w:suppressAutoHyphens w:val="0"/>
              <w:overflowPunct/>
              <w:autoSpaceDE/>
              <w:autoSpaceDN/>
              <w:adjustRightInd/>
              <w:jc w:val="center"/>
              <w:textAlignment w:val="auto"/>
              <w:rPr>
                <w:rFonts w:cs="Times New Roman"/>
                <w:sz w:val="18"/>
                <w:szCs w:val="18"/>
              </w:rPr>
            </w:pPr>
            <w:r w:rsidRPr="001D65D8">
              <w:rPr>
                <w:rFonts w:cs="Times New Roman"/>
                <w:sz w:val="18"/>
                <w:szCs w:val="18"/>
              </w:rPr>
              <w:t>Nettoyage mécanique 2rives</w:t>
            </w:r>
          </w:p>
        </w:tc>
        <w:tc>
          <w:tcPr>
            <w:tcW w:w="1260" w:type="pct"/>
            <w:tcBorders>
              <w:top w:val="nil"/>
              <w:left w:val="nil"/>
              <w:bottom w:val="single" w:sz="4" w:space="0" w:color="auto"/>
              <w:right w:val="single" w:sz="8" w:space="0" w:color="auto"/>
            </w:tcBorders>
            <w:shd w:val="clear" w:color="000000" w:fill="FFFFFF"/>
            <w:vAlign w:val="center"/>
          </w:tcPr>
          <w:p w:rsidR="00934C35" w:rsidRPr="001D65D8" w:rsidRDefault="00934C35" w:rsidP="00D81648">
            <w:pPr>
              <w:suppressAutoHyphens w:val="0"/>
              <w:overflowPunct/>
              <w:autoSpaceDE/>
              <w:autoSpaceDN/>
              <w:adjustRightInd/>
              <w:jc w:val="center"/>
              <w:textAlignment w:val="auto"/>
              <w:rPr>
                <w:rFonts w:cs="Times New Roman"/>
                <w:sz w:val="18"/>
                <w:szCs w:val="18"/>
              </w:rPr>
            </w:pPr>
            <w:r>
              <w:rPr>
                <w:sz w:val="18"/>
                <w:szCs w:val="18"/>
              </w:rPr>
              <w:t>PK0 au PK1+000</w:t>
            </w:r>
          </w:p>
        </w:tc>
      </w:tr>
      <w:tr w:rsidR="00934C35" w:rsidRPr="001D65D8" w:rsidTr="00D81648">
        <w:trPr>
          <w:trHeight w:val="240"/>
        </w:trPr>
        <w:tc>
          <w:tcPr>
            <w:tcW w:w="2567" w:type="pct"/>
            <w:gridSpan w:val="2"/>
            <w:tcBorders>
              <w:top w:val="nil"/>
              <w:left w:val="single" w:sz="8" w:space="0" w:color="auto"/>
              <w:bottom w:val="single" w:sz="4" w:space="0" w:color="auto"/>
              <w:right w:val="single" w:sz="4" w:space="0" w:color="auto"/>
            </w:tcBorders>
            <w:shd w:val="clear" w:color="000000" w:fill="FFFFFF"/>
            <w:vAlign w:val="center"/>
          </w:tcPr>
          <w:p w:rsidR="00934C35" w:rsidRPr="001D65D8" w:rsidRDefault="00934C35" w:rsidP="00D81648">
            <w:pPr>
              <w:suppressAutoHyphens w:val="0"/>
              <w:overflowPunct/>
              <w:autoSpaceDE/>
              <w:autoSpaceDN/>
              <w:adjustRightInd/>
              <w:jc w:val="left"/>
              <w:textAlignment w:val="auto"/>
              <w:rPr>
                <w:rFonts w:cs="Times New Roman"/>
                <w:sz w:val="18"/>
                <w:szCs w:val="18"/>
              </w:rPr>
            </w:pPr>
            <w:r>
              <w:rPr>
                <w:sz w:val="18"/>
                <w:szCs w:val="18"/>
              </w:rPr>
              <w:t>SPM5-10g</w:t>
            </w:r>
          </w:p>
        </w:tc>
        <w:tc>
          <w:tcPr>
            <w:tcW w:w="1173" w:type="pct"/>
            <w:tcBorders>
              <w:top w:val="nil"/>
              <w:left w:val="nil"/>
              <w:bottom w:val="single" w:sz="4" w:space="0" w:color="auto"/>
              <w:right w:val="single" w:sz="4" w:space="0" w:color="auto"/>
            </w:tcBorders>
            <w:shd w:val="clear" w:color="000000" w:fill="FFFFFF"/>
            <w:hideMark/>
          </w:tcPr>
          <w:p w:rsidR="00934C35" w:rsidRPr="001D65D8" w:rsidRDefault="00934C35" w:rsidP="00D81648">
            <w:pPr>
              <w:suppressAutoHyphens w:val="0"/>
              <w:overflowPunct/>
              <w:autoSpaceDE/>
              <w:autoSpaceDN/>
              <w:adjustRightInd/>
              <w:jc w:val="center"/>
              <w:textAlignment w:val="auto"/>
              <w:rPr>
                <w:rFonts w:cs="Times New Roman"/>
                <w:sz w:val="18"/>
                <w:szCs w:val="18"/>
              </w:rPr>
            </w:pPr>
            <w:r w:rsidRPr="001D65D8">
              <w:rPr>
                <w:rFonts w:cs="Times New Roman"/>
                <w:sz w:val="18"/>
                <w:szCs w:val="18"/>
              </w:rPr>
              <w:t>Nettoyage mécanique 2rives</w:t>
            </w:r>
          </w:p>
        </w:tc>
        <w:tc>
          <w:tcPr>
            <w:tcW w:w="1260" w:type="pct"/>
            <w:tcBorders>
              <w:top w:val="nil"/>
              <w:left w:val="nil"/>
              <w:bottom w:val="single" w:sz="4" w:space="0" w:color="auto"/>
              <w:right w:val="single" w:sz="8" w:space="0" w:color="auto"/>
            </w:tcBorders>
            <w:shd w:val="clear" w:color="000000" w:fill="FFFFFF"/>
            <w:vAlign w:val="center"/>
          </w:tcPr>
          <w:p w:rsidR="00934C35" w:rsidRPr="001D65D8" w:rsidRDefault="00934C35" w:rsidP="00D81648">
            <w:pPr>
              <w:suppressAutoHyphens w:val="0"/>
              <w:overflowPunct/>
              <w:autoSpaceDE/>
              <w:autoSpaceDN/>
              <w:adjustRightInd/>
              <w:jc w:val="center"/>
              <w:textAlignment w:val="auto"/>
              <w:rPr>
                <w:rFonts w:cs="Times New Roman"/>
                <w:sz w:val="18"/>
                <w:szCs w:val="18"/>
              </w:rPr>
            </w:pPr>
            <w:r>
              <w:rPr>
                <w:sz w:val="18"/>
                <w:szCs w:val="18"/>
              </w:rPr>
              <w:t>PK0 au PK1+400</w:t>
            </w:r>
          </w:p>
        </w:tc>
      </w:tr>
      <w:tr w:rsidR="00934C35" w:rsidRPr="001D65D8" w:rsidTr="00D81648">
        <w:trPr>
          <w:trHeight w:val="240"/>
        </w:trPr>
        <w:tc>
          <w:tcPr>
            <w:tcW w:w="2567" w:type="pct"/>
            <w:gridSpan w:val="2"/>
            <w:tcBorders>
              <w:top w:val="nil"/>
              <w:left w:val="single" w:sz="8" w:space="0" w:color="auto"/>
              <w:bottom w:val="single" w:sz="4" w:space="0" w:color="auto"/>
              <w:right w:val="single" w:sz="4" w:space="0" w:color="auto"/>
            </w:tcBorders>
            <w:shd w:val="clear" w:color="000000" w:fill="FFFFFF"/>
            <w:vAlign w:val="center"/>
          </w:tcPr>
          <w:p w:rsidR="00934C35" w:rsidRPr="001D65D8" w:rsidRDefault="00934C35" w:rsidP="00D81648">
            <w:pPr>
              <w:suppressAutoHyphens w:val="0"/>
              <w:overflowPunct/>
              <w:autoSpaceDE/>
              <w:autoSpaceDN/>
              <w:adjustRightInd/>
              <w:jc w:val="left"/>
              <w:textAlignment w:val="auto"/>
              <w:rPr>
                <w:rFonts w:cs="Times New Roman"/>
                <w:sz w:val="18"/>
                <w:szCs w:val="18"/>
              </w:rPr>
            </w:pPr>
            <w:r>
              <w:rPr>
                <w:sz w:val="18"/>
                <w:szCs w:val="18"/>
              </w:rPr>
              <w:t>SPM5-6g</w:t>
            </w:r>
          </w:p>
        </w:tc>
        <w:tc>
          <w:tcPr>
            <w:tcW w:w="1173" w:type="pct"/>
            <w:tcBorders>
              <w:top w:val="nil"/>
              <w:left w:val="nil"/>
              <w:bottom w:val="single" w:sz="4" w:space="0" w:color="auto"/>
              <w:right w:val="single" w:sz="4" w:space="0" w:color="auto"/>
            </w:tcBorders>
            <w:shd w:val="clear" w:color="000000" w:fill="FFFFFF"/>
            <w:hideMark/>
          </w:tcPr>
          <w:p w:rsidR="00934C35" w:rsidRPr="001D65D8" w:rsidRDefault="00934C35" w:rsidP="00D81648">
            <w:pPr>
              <w:suppressAutoHyphens w:val="0"/>
              <w:overflowPunct/>
              <w:autoSpaceDE/>
              <w:autoSpaceDN/>
              <w:adjustRightInd/>
              <w:jc w:val="center"/>
              <w:textAlignment w:val="auto"/>
              <w:rPr>
                <w:rFonts w:cs="Times New Roman"/>
                <w:sz w:val="18"/>
                <w:szCs w:val="18"/>
              </w:rPr>
            </w:pPr>
            <w:r w:rsidRPr="001D65D8">
              <w:rPr>
                <w:rFonts w:cs="Times New Roman"/>
                <w:sz w:val="18"/>
                <w:szCs w:val="18"/>
              </w:rPr>
              <w:t>Nettoyage mécanique 2rives</w:t>
            </w:r>
          </w:p>
        </w:tc>
        <w:tc>
          <w:tcPr>
            <w:tcW w:w="1260" w:type="pct"/>
            <w:tcBorders>
              <w:top w:val="nil"/>
              <w:left w:val="nil"/>
              <w:bottom w:val="single" w:sz="4" w:space="0" w:color="auto"/>
              <w:right w:val="single" w:sz="8" w:space="0" w:color="auto"/>
            </w:tcBorders>
            <w:shd w:val="clear" w:color="000000" w:fill="FFFFFF"/>
            <w:vAlign w:val="center"/>
          </w:tcPr>
          <w:p w:rsidR="00934C35" w:rsidRPr="001D65D8" w:rsidRDefault="00934C35" w:rsidP="00D81648">
            <w:pPr>
              <w:suppressAutoHyphens w:val="0"/>
              <w:overflowPunct/>
              <w:autoSpaceDE/>
              <w:autoSpaceDN/>
              <w:adjustRightInd/>
              <w:jc w:val="center"/>
              <w:textAlignment w:val="auto"/>
              <w:rPr>
                <w:rFonts w:cs="Times New Roman"/>
                <w:sz w:val="18"/>
                <w:szCs w:val="18"/>
              </w:rPr>
            </w:pPr>
            <w:r>
              <w:rPr>
                <w:sz w:val="18"/>
                <w:szCs w:val="18"/>
              </w:rPr>
              <w:t>PK0 au PK2+000</w:t>
            </w:r>
          </w:p>
        </w:tc>
      </w:tr>
      <w:tr w:rsidR="00934C35" w:rsidRPr="001D65D8" w:rsidTr="00D81648">
        <w:trPr>
          <w:trHeight w:val="240"/>
        </w:trPr>
        <w:tc>
          <w:tcPr>
            <w:tcW w:w="2567"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934C35" w:rsidRPr="001D65D8" w:rsidRDefault="00934C35" w:rsidP="00D81648">
            <w:pPr>
              <w:suppressAutoHyphens w:val="0"/>
              <w:overflowPunct/>
              <w:autoSpaceDE/>
              <w:autoSpaceDN/>
              <w:adjustRightInd/>
              <w:jc w:val="left"/>
              <w:textAlignment w:val="auto"/>
              <w:rPr>
                <w:rFonts w:cs="Times New Roman"/>
                <w:sz w:val="18"/>
                <w:szCs w:val="18"/>
              </w:rPr>
            </w:pPr>
            <w:r>
              <w:rPr>
                <w:sz w:val="18"/>
                <w:szCs w:val="18"/>
              </w:rPr>
              <w:t>SPM5-3d</w:t>
            </w:r>
          </w:p>
        </w:tc>
        <w:tc>
          <w:tcPr>
            <w:tcW w:w="1173" w:type="pct"/>
            <w:tcBorders>
              <w:top w:val="single" w:sz="4" w:space="0" w:color="auto"/>
              <w:left w:val="nil"/>
              <w:bottom w:val="single" w:sz="4" w:space="0" w:color="auto"/>
              <w:right w:val="single" w:sz="4" w:space="0" w:color="auto"/>
            </w:tcBorders>
            <w:shd w:val="clear" w:color="000000" w:fill="FFFFFF"/>
            <w:hideMark/>
          </w:tcPr>
          <w:p w:rsidR="00934C35" w:rsidRPr="001D65D8" w:rsidRDefault="00934C35" w:rsidP="00D81648">
            <w:pPr>
              <w:suppressAutoHyphens w:val="0"/>
              <w:overflowPunct/>
              <w:autoSpaceDE/>
              <w:autoSpaceDN/>
              <w:adjustRightInd/>
              <w:jc w:val="left"/>
              <w:textAlignment w:val="auto"/>
              <w:rPr>
                <w:rFonts w:cs="Times New Roman"/>
                <w:sz w:val="18"/>
                <w:szCs w:val="18"/>
              </w:rPr>
            </w:pPr>
            <w:r w:rsidRPr="001D65D8">
              <w:rPr>
                <w:rFonts w:cs="Times New Roman"/>
                <w:sz w:val="18"/>
                <w:szCs w:val="18"/>
              </w:rPr>
              <w:t>Nettoyage mécanique 2rives</w:t>
            </w:r>
          </w:p>
        </w:tc>
        <w:tc>
          <w:tcPr>
            <w:tcW w:w="1260" w:type="pct"/>
            <w:tcBorders>
              <w:top w:val="single" w:sz="4" w:space="0" w:color="auto"/>
              <w:left w:val="nil"/>
              <w:bottom w:val="single" w:sz="4" w:space="0" w:color="auto"/>
              <w:right w:val="single" w:sz="8" w:space="0" w:color="auto"/>
            </w:tcBorders>
            <w:shd w:val="clear" w:color="000000" w:fill="FFFFFF"/>
            <w:vAlign w:val="center"/>
          </w:tcPr>
          <w:p w:rsidR="00934C35" w:rsidRPr="001D65D8" w:rsidRDefault="00934C35" w:rsidP="00D81648">
            <w:pPr>
              <w:suppressAutoHyphens w:val="0"/>
              <w:overflowPunct/>
              <w:autoSpaceDE/>
              <w:autoSpaceDN/>
              <w:adjustRightInd/>
              <w:jc w:val="center"/>
              <w:textAlignment w:val="auto"/>
              <w:rPr>
                <w:rFonts w:cs="Times New Roman"/>
                <w:sz w:val="18"/>
                <w:szCs w:val="18"/>
              </w:rPr>
            </w:pPr>
            <w:r>
              <w:rPr>
                <w:sz w:val="18"/>
                <w:szCs w:val="18"/>
              </w:rPr>
              <w:t>PK0 au PK2+200</w:t>
            </w:r>
          </w:p>
        </w:tc>
      </w:tr>
      <w:tr w:rsidR="00934C35" w:rsidRPr="001D65D8" w:rsidTr="00D81648">
        <w:trPr>
          <w:trHeight w:val="240"/>
        </w:trPr>
        <w:tc>
          <w:tcPr>
            <w:tcW w:w="5000" w:type="pct"/>
            <w:gridSpan w:val="4"/>
            <w:tcBorders>
              <w:top w:val="single" w:sz="4" w:space="0" w:color="auto"/>
              <w:left w:val="nil"/>
              <w:bottom w:val="single" w:sz="4" w:space="0" w:color="auto"/>
              <w:right w:val="nil"/>
            </w:tcBorders>
            <w:vAlign w:val="center"/>
            <w:hideMark/>
          </w:tcPr>
          <w:p w:rsidR="00934C35" w:rsidRDefault="00934C35" w:rsidP="00D81648">
            <w:pPr>
              <w:suppressAutoHyphens w:val="0"/>
              <w:overflowPunct/>
              <w:autoSpaceDE/>
              <w:autoSpaceDN/>
              <w:adjustRightInd/>
              <w:jc w:val="center"/>
              <w:textAlignment w:val="auto"/>
              <w:rPr>
                <w:rFonts w:cs="Times New Roman"/>
                <w:b/>
                <w:bCs/>
                <w:sz w:val="20"/>
                <w:szCs w:val="20"/>
              </w:rPr>
            </w:pPr>
          </w:p>
          <w:p w:rsidR="00934C35" w:rsidRPr="001D65D8" w:rsidRDefault="00934C35" w:rsidP="00D81648">
            <w:pPr>
              <w:suppressAutoHyphens w:val="0"/>
              <w:overflowPunct/>
              <w:autoSpaceDE/>
              <w:autoSpaceDN/>
              <w:adjustRightInd/>
              <w:jc w:val="center"/>
              <w:textAlignment w:val="auto"/>
              <w:rPr>
                <w:rFonts w:cs="Times New Roman"/>
                <w:b/>
                <w:bCs/>
                <w:sz w:val="20"/>
                <w:szCs w:val="20"/>
              </w:rPr>
            </w:pPr>
            <w:r w:rsidRPr="001D65D8">
              <w:rPr>
                <w:rFonts w:cs="Times New Roman"/>
                <w:b/>
                <w:bCs/>
                <w:sz w:val="20"/>
                <w:szCs w:val="20"/>
              </w:rPr>
              <w:t xml:space="preserve">Lot </w:t>
            </w:r>
            <w:r>
              <w:rPr>
                <w:rFonts w:cs="Times New Roman"/>
                <w:b/>
                <w:bCs/>
                <w:sz w:val="20"/>
                <w:szCs w:val="20"/>
              </w:rPr>
              <w:t>4</w:t>
            </w:r>
          </w:p>
        </w:tc>
      </w:tr>
      <w:tr w:rsidR="00934C35" w:rsidRPr="001D65D8" w:rsidTr="00D81648">
        <w:trPr>
          <w:trHeight w:val="240"/>
        </w:trPr>
        <w:tc>
          <w:tcPr>
            <w:tcW w:w="2567" w:type="pct"/>
            <w:gridSpan w:val="2"/>
            <w:tcBorders>
              <w:top w:val="single" w:sz="4" w:space="0" w:color="auto"/>
              <w:left w:val="single" w:sz="8" w:space="0" w:color="auto"/>
              <w:bottom w:val="single" w:sz="4" w:space="0" w:color="auto"/>
              <w:right w:val="single" w:sz="4" w:space="0" w:color="auto"/>
            </w:tcBorders>
            <w:shd w:val="clear" w:color="000000" w:fill="D9D9D9"/>
            <w:vAlign w:val="center"/>
            <w:hideMark/>
          </w:tcPr>
          <w:p w:rsidR="00934C35" w:rsidRPr="001D65D8" w:rsidRDefault="00934C35" w:rsidP="00D81648">
            <w:pPr>
              <w:suppressAutoHyphens w:val="0"/>
              <w:overflowPunct/>
              <w:autoSpaceDE/>
              <w:autoSpaceDN/>
              <w:adjustRightInd/>
              <w:jc w:val="center"/>
              <w:textAlignment w:val="auto"/>
              <w:rPr>
                <w:rFonts w:cs="Times New Roman"/>
                <w:b/>
                <w:bCs/>
                <w:sz w:val="18"/>
                <w:szCs w:val="18"/>
              </w:rPr>
            </w:pPr>
            <w:r w:rsidRPr="001D65D8">
              <w:rPr>
                <w:rFonts w:cs="Times New Roman"/>
                <w:b/>
                <w:bCs/>
                <w:sz w:val="18"/>
                <w:szCs w:val="18"/>
              </w:rPr>
              <w:t>Désignation</w:t>
            </w:r>
          </w:p>
        </w:tc>
        <w:tc>
          <w:tcPr>
            <w:tcW w:w="1173" w:type="pct"/>
            <w:tcBorders>
              <w:top w:val="single" w:sz="4" w:space="0" w:color="auto"/>
              <w:left w:val="nil"/>
              <w:bottom w:val="single" w:sz="4" w:space="0" w:color="auto"/>
              <w:right w:val="single" w:sz="4" w:space="0" w:color="auto"/>
            </w:tcBorders>
            <w:shd w:val="clear" w:color="000000" w:fill="D9D9D9"/>
            <w:noWrap/>
            <w:vAlign w:val="center"/>
            <w:hideMark/>
          </w:tcPr>
          <w:p w:rsidR="00934C35" w:rsidRPr="001D65D8" w:rsidRDefault="00934C35" w:rsidP="00D81648">
            <w:pPr>
              <w:suppressAutoHyphens w:val="0"/>
              <w:overflowPunct/>
              <w:autoSpaceDE/>
              <w:autoSpaceDN/>
              <w:adjustRightInd/>
              <w:jc w:val="center"/>
              <w:textAlignment w:val="auto"/>
              <w:rPr>
                <w:rFonts w:cs="Times New Roman"/>
                <w:b/>
                <w:bCs/>
                <w:sz w:val="18"/>
                <w:szCs w:val="18"/>
              </w:rPr>
            </w:pPr>
            <w:r w:rsidRPr="001D65D8">
              <w:rPr>
                <w:rFonts w:cs="Times New Roman"/>
                <w:b/>
                <w:bCs/>
                <w:sz w:val="18"/>
                <w:szCs w:val="18"/>
              </w:rPr>
              <w:t>Nature des travaux</w:t>
            </w:r>
          </w:p>
        </w:tc>
        <w:tc>
          <w:tcPr>
            <w:tcW w:w="1260" w:type="pct"/>
            <w:tcBorders>
              <w:top w:val="single" w:sz="4" w:space="0" w:color="auto"/>
              <w:left w:val="nil"/>
              <w:bottom w:val="single" w:sz="4" w:space="0" w:color="auto"/>
              <w:right w:val="single" w:sz="8" w:space="0" w:color="auto"/>
            </w:tcBorders>
            <w:shd w:val="clear" w:color="000000" w:fill="D9D9D9"/>
            <w:vAlign w:val="center"/>
            <w:hideMark/>
          </w:tcPr>
          <w:p w:rsidR="00934C35" w:rsidRPr="001D65D8" w:rsidRDefault="00934C35" w:rsidP="00D81648">
            <w:pPr>
              <w:suppressAutoHyphens w:val="0"/>
              <w:overflowPunct/>
              <w:autoSpaceDE/>
              <w:autoSpaceDN/>
              <w:adjustRightInd/>
              <w:jc w:val="center"/>
              <w:textAlignment w:val="auto"/>
              <w:rPr>
                <w:rFonts w:cs="Times New Roman"/>
                <w:b/>
                <w:bCs/>
                <w:sz w:val="18"/>
                <w:szCs w:val="18"/>
              </w:rPr>
            </w:pPr>
            <w:r w:rsidRPr="001D65D8">
              <w:rPr>
                <w:rFonts w:cs="Times New Roman"/>
                <w:b/>
                <w:bCs/>
                <w:sz w:val="18"/>
                <w:szCs w:val="18"/>
              </w:rPr>
              <w:t>Localisation</w:t>
            </w:r>
          </w:p>
        </w:tc>
      </w:tr>
      <w:tr w:rsidR="00934C35" w:rsidRPr="001D65D8" w:rsidTr="00D81648">
        <w:trPr>
          <w:trHeight w:val="240"/>
        </w:trPr>
        <w:tc>
          <w:tcPr>
            <w:tcW w:w="2567" w:type="pct"/>
            <w:gridSpan w:val="2"/>
            <w:tcBorders>
              <w:top w:val="nil"/>
              <w:left w:val="single" w:sz="8" w:space="0" w:color="auto"/>
              <w:bottom w:val="single" w:sz="4" w:space="0" w:color="auto"/>
              <w:right w:val="single" w:sz="4" w:space="0" w:color="auto"/>
            </w:tcBorders>
            <w:shd w:val="clear" w:color="000000" w:fill="FFFFFF"/>
            <w:vAlign w:val="center"/>
            <w:hideMark/>
          </w:tcPr>
          <w:p w:rsidR="00934C35" w:rsidRPr="001D65D8" w:rsidRDefault="00934C35" w:rsidP="00D81648">
            <w:pPr>
              <w:suppressAutoHyphens w:val="0"/>
              <w:overflowPunct/>
              <w:autoSpaceDE/>
              <w:autoSpaceDN/>
              <w:adjustRightInd/>
              <w:jc w:val="left"/>
              <w:textAlignment w:val="auto"/>
              <w:rPr>
                <w:rFonts w:cs="Times New Roman"/>
                <w:sz w:val="18"/>
                <w:szCs w:val="18"/>
              </w:rPr>
            </w:pPr>
            <w:r>
              <w:rPr>
                <w:sz w:val="18"/>
                <w:szCs w:val="18"/>
              </w:rPr>
              <w:t xml:space="preserve">Drain </w:t>
            </w:r>
            <w:proofErr w:type="spellStart"/>
            <w:r>
              <w:rPr>
                <w:sz w:val="18"/>
                <w:szCs w:val="18"/>
              </w:rPr>
              <w:t>Bolodjani</w:t>
            </w:r>
            <w:proofErr w:type="spellEnd"/>
          </w:p>
        </w:tc>
        <w:tc>
          <w:tcPr>
            <w:tcW w:w="1173" w:type="pct"/>
            <w:tcBorders>
              <w:top w:val="nil"/>
              <w:left w:val="nil"/>
              <w:bottom w:val="single" w:sz="4" w:space="0" w:color="auto"/>
              <w:right w:val="single" w:sz="4" w:space="0" w:color="auto"/>
            </w:tcBorders>
            <w:shd w:val="clear" w:color="000000" w:fill="FFFFFF"/>
            <w:hideMark/>
          </w:tcPr>
          <w:p w:rsidR="00934C35" w:rsidRPr="001D65D8" w:rsidRDefault="00934C35" w:rsidP="00D81648">
            <w:pPr>
              <w:suppressAutoHyphens w:val="0"/>
              <w:overflowPunct/>
              <w:autoSpaceDE/>
              <w:autoSpaceDN/>
              <w:adjustRightInd/>
              <w:jc w:val="center"/>
              <w:textAlignment w:val="auto"/>
              <w:rPr>
                <w:rFonts w:cs="Times New Roman"/>
                <w:sz w:val="18"/>
                <w:szCs w:val="18"/>
              </w:rPr>
            </w:pPr>
            <w:r w:rsidRPr="001D65D8">
              <w:rPr>
                <w:rFonts w:cs="Times New Roman"/>
                <w:sz w:val="18"/>
                <w:szCs w:val="18"/>
              </w:rPr>
              <w:t>Nettoyage mécanique 2rives</w:t>
            </w:r>
          </w:p>
        </w:tc>
        <w:tc>
          <w:tcPr>
            <w:tcW w:w="1260" w:type="pct"/>
            <w:tcBorders>
              <w:top w:val="nil"/>
              <w:left w:val="nil"/>
              <w:bottom w:val="single" w:sz="4" w:space="0" w:color="auto"/>
              <w:right w:val="single" w:sz="8" w:space="0" w:color="auto"/>
            </w:tcBorders>
            <w:shd w:val="clear" w:color="000000" w:fill="FFFFFF"/>
            <w:vAlign w:val="center"/>
          </w:tcPr>
          <w:p w:rsidR="00934C35" w:rsidRPr="001D65D8" w:rsidRDefault="00934C35" w:rsidP="00D81648">
            <w:pPr>
              <w:suppressAutoHyphens w:val="0"/>
              <w:overflowPunct/>
              <w:autoSpaceDE/>
              <w:autoSpaceDN/>
              <w:adjustRightInd/>
              <w:jc w:val="center"/>
              <w:textAlignment w:val="auto"/>
              <w:rPr>
                <w:rFonts w:cs="Times New Roman"/>
                <w:sz w:val="18"/>
                <w:szCs w:val="18"/>
              </w:rPr>
            </w:pPr>
            <w:r>
              <w:rPr>
                <w:sz w:val="18"/>
                <w:szCs w:val="18"/>
              </w:rPr>
              <w:t>PK0 au PK9+400</w:t>
            </w:r>
          </w:p>
        </w:tc>
      </w:tr>
      <w:tr w:rsidR="00934C35" w:rsidRPr="001D65D8" w:rsidTr="00046FC6">
        <w:trPr>
          <w:trHeight w:val="240"/>
        </w:trPr>
        <w:tc>
          <w:tcPr>
            <w:tcW w:w="2567" w:type="pct"/>
            <w:gridSpan w:val="2"/>
            <w:tcBorders>
              <w:top w:val="nil"/>
              <w:left w:val="single" w:sz="8" w:space="0" w:color="auto"/>
              <w:bottom w:val="single" w:sz="4" w:space="0" w:color="auto"/>
              <w:right w:val="single" w:sz="4" w:space="0" w:color="auto"/>
            </w:tcBorders>
            <w:shd w:val="clear" w:color="000000" w:fill="FFFFFF"/>
            <w:vAlign w:val="center"/>
            <w:hideMark/>
          </w:tcPr>
          <w:p w:rsidR="00934C35" w:rsidRPr="001D65D8" w:rsidRDefault="00934C35" w:rsidP="00D81648">
            <w:pPr>
              <w:suppressAutoHyphens w:val="0"/>
              <w:overflowPunct/>
              <w:autoSpaceDE/>
              <w:autoSpaceDN/>
              <w:adjustRightInd/>
              <w:jc w:val="left"/>
              <w:textAlignment w:val="auto"/>
              <w:rPr>
                <w:rFonts w:cs="Times New Roman"/>
                <w:sz w:val="18"/>
                <w:szCs w:val="18"/>
              </w:rPr>
            </w:pPr>
            <w:r>
              <w:rPr>
                <w:sz w:val="18"/>
                <w:szCs w:val="18"/>
              </w:rPr>
              <w:t>S/DK11-1g</w:t>
            </w:r>
          </w:p>
        </w:tc>
        <w:tc>
          <w:tcPr>
            <w:tcW w:w="1173" w:type="pct"/>
            <w:tcBorders>
              <w:top w:val="nil"/>
              <w:left w:val="nil"/>
              <w:bottom w:val="single" w:sz="4" w:space="0" w:color="auto"/>
              <w:right w:val="single" w:sz="4" w:space="0" w:color="auto"/>
            </w:tcBorders>
            <w:shd w:val="clear" w:color="000000" w:fill="FFFFFF"/>
            <w:hideMark/>
          </w:tcPr>
          <w:p w:rsidR="00934C35" w:rsidRPr="001D65D8" w:rsidRDefault="00934C35" w:rsidP="00D81648">
            <w:pPr>
              <w:suppressAutoHyphens w:val="0"/>
              <w:overflowPunct/>
              <w:autoSpaceDE/>
              <w:autoSpaceDN/>
              <w:adjustRightInd/>
              <w:jc w:val="center"/>
              <w:textAlignment w:val="auto"/>
              <w:rPr>
                <w:rFonts w:cs="Times New Roman"/>
                <w:sz w:val="18"/>
                <w:szCs w:val="18"/>
              </w:rPr>
            </w:pPr>
            <w:r w:rsidRPr="001D65D8">
              <w:rPr>
                <w:rFonts w:cs="Times New Roman"/>
                <w:sz w:val="18"/>
                <w:szCs w:val="18"/>
              </w:rPr>
              <w:t>Nettoyage mécanique 2rives</w:t>
            </w:r>
          </w:p>
        </w:tc>
        <w:tc>
          <w:tcPr>
            <w:tcW w:w="1260" w:type="pct"/>
            <w:tcBorders>
              <w:top w:val="nil"/>
              <w:left w:val="nil"/>
              <w:bottom w:val="single" w:sz="4" w:space="0" w:color="auto"/>
              <w:right w:val="single" w:sz="8" w:space="0" w:color="auto"/>
            </w:tcBorders>
            <w:shd w:val="clear" w:color="000000" w:fill="FFFFFF"/>
            <w:vAlign w:val="bottom"/>
          </w:tcPr>
          <w:p w:rsidR="00934C35" w:rsidRPr="00423C7A" w:rsidRDefault="00934C35" w:rsidP="00D81648">
            <w:pPr>
              <w:jc w:val="center"/>
              <w:rPr>
                <w:rFonts w:ascii="Arial" w:hAnsi="Arial"/>
                <w:color w:val="000000"/>
                <w:sz w:val="20"/>
                <w:szCs w:val="20"/>
              </w:rPr>
            </w:pPr>
            <w:r>
              <w:rPr>
                <w:sz w:val="18"/>
                <w:szCs w:val="18"/>
              </w:rPr>
              <w:t>PK0 au PK1+700</w:t>
            </w:r>
            <w:r>
              <w:rPr>
                <w:rFonts w:ascii="Arial" w:hAnsi="Arial"/>
                <w:noProof/>
                <w:color w:val="000000"/>
                <w:sz w:val="20"/>
                <w:szCs w:val="20"/>
              </w:rPr>
              <mc:AlternateContent>
                <mc:Choice Requires="wps">
                  <w:drawing>
                    <wp:anchor distT="0" distB="0" distL="114300" distR="114300" simplePos="0" relativeHeight="251660288" behindDoc="0" locked="0" layoutInCell="1" allowOverlap="1">
                      <wp:simplePos x="0" y="0"/>
                      <wp:positionH relativeFrom="column">
                        <wp:posOffset>504825</wp:posOffset>
                      </wp:positionH>
                      <wp:positionV relativeFrom="paragraph">
                        <wp:posOffset>0</wp:posOffset>
                      </wp:positionV>
                      <wp:extent cx="180975" cy="266700"/>
                      <wp:effectExtent l="0" t="0" r="0" b="0"/>
                      <wp:wrapNone/>
                      <wp:docPr id="105" name="Zone de texte 105">
                        <a:extLst xmlns:a="http://schemas.openxmlformats.org/drawingml/2006/main">
                          <a:ext uri="{FF2B5EF4-FFF2-40B4-BE49-F238E27FC236}">
                            <a16:creationId xmlns:a16="http://schemas.microsoft.com/office/drawing/2014/main" id="{6FC293DC-B09E-4053-B79E-CCA3A058BE06}"/>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type w14:anchorId="00EA0B00" id="_x0000_t202" coordsize="21600,21600" o:spt="202" path="m,l,21600r21600,l21600,xe">
                      <v:stroke joinstyle="miter"/>
                      <v:path gradientshapeok="t" o:connecttype="rect"/>
                    </v:shapetype>
                    <v:shape id="Zone de texte 105" o:spid="_x0000_s1026" type="#_x0000_t202" style="position:absolute;margin-left:39.75pt;margin-top:0;width:14.25pt;height:21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" filled="f" stroked="f">
                      <v:textbox style="mso-fit-shape-to-text:t"/>
                    </v:shape>
                  </w:pict>
                </mc:Fallback>
              </mc:AlternateContent>
            </w:r>
          </w:p>
        </w:tc>
      </w:tr>
      <w:tr w:rsidR="00934C35" w:rsidRPr="001D65D8" w:rsidTr="00046FC6">
        <w:trPr>
          <w:trHeight w:val="240"/>
        </w:trPr>
        <w:tc>
          <w:tcPr>
            <w:tcW w:w="256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934C35" w:rsidRPr="001D65D8" w:rsidRDefault="00934C35" w:rsidP="00D81648">
            <w:pPr>
              <w:suppressAutoHyphens w:val="0"/>
              <w:overflowPunct/>
              <w:autoSpaceDE/>
              <w:autoSpaceDN/>
              <w:adjustRightInd/>
              <w:jc w:val="left"/>
              <w:textAlignment w:val="auto"/>
              <w:rPr>
                <w:rFonts w:cs="Times New Roman"/>
                <w:sz w:val="18"/>
                <w:szCs w:val="18"/>
              </w:rPr>
            </w:pPr>
            <w:r>
              <w:rPr>
                <w:sz w:val="18"/>
                <w:szCs w:val="18"/>
              </w:rPr>
              <w:lastRenderedPageBreak/>
              <w:t>S/DK11-4g</w:t>
            </w:r>
          </w:p>
        </w:tc>
        <w:tc>
          <w:tcPr>
            <w:tcW w:w="1173" w:type="pct"/>
            <w:tcBorders>
              <w:top w:val="single" w:sz="4" w:space="0" w:color="auto"/>
              <w:left w:val="nil"/>
              <w:bottom w:val="single" w:sz="4" w:space="0" w:color="auto"/>
              <w:right w:val="single" w:sz="4" w:space="0" w:color="auto"/>
            </w:tcBorders>
            <w:shd w:val="clear" w:color="000000" w:fill="FFFFFF"/>
          </w:tcPr>
          <w:p w:rsidR="00934C35" w:rsidRPr="001D65D8" w:rsidRDefault="00934C35" w:rsidP="00D81648">
            <w:pPr>
              <w:suppressAutoHyphens w:val="0"/>
              <w:overflowPunct/>
              <w:autoSpaceDE/>
              <w:autoSpaceDN/>
              <w:adjustRightInd/>
              <w:jc w:val="center"/>
              <w:textAlignment w:val="auto"/>
              <w:rPr>
                <w:rFonts w:cs="Times New Roman"/>
                <w:sz w:val="18"/>
                <w:szCs w:val="18"/>
              </w:rPr>
            </w:pPr>
            <w:r w:rsidRPr="001D65D8">
              <w:rPr>
                <w:rFonts w:cs="Times New Roman"/>
                <w:sz w:val="18"/>
                <w:szCs w:val="18"/>
              </w:rPr>
              <w:t>Nettoyage mécanique 2rives</w:t>
            </w:r>
          </w:p>
        </w:tc>
        <w:tc>
          <w:tcPr>
            <w:tcW w:w="1260" w:type="pct"/>
            <w:tcBorders>
              <w:top w:val="single" w:sz="4" w:space="0" w:color="auto"/>
              <w:left w:val="nil"/>
              <w:bottom w:val="single" w:sz="4" w:space="0" w:color="auto"/>
              <w:right w:val="single" w:sz="4" w:space="0" w:color="auto"/>
            </w:tcBorders>
            <w:shd w:val="clear" w:color="000000" w:fill="FFFFFF"/>
            <w:vAlign w:val="center"/>
          </w:tcPr>
          <w:p w:rsidR="00934C35" w:rsidRPr="001D65D8" w:rsidRDefault="00934C35" w:rsidP="00D81648">
            <w:pPr>
              <w:suppressAutoHyphens w:val="0"/>
              <w:overflowPunct/>
              <w:autoSpaceDE/>
              <w:autoSpaceDN/>
              <w:adjustRightInd/>
              <w:jc w:val="center"/>
              <w:textAlignment w:val="auto"/>
              <w:rPr>
                <w:rFonts w:cs="Times New Roman"/>
                <w:sz w:val="18"/>
                <w:szCs w:val="18"/>
              </w:rPr>
            </w:pPr>
            <w:r>
              <w:rPr>
                <w:sz w:val="18"/>
                <w:szCs w:val="18"/>
              </w:rPr>
              <w:t>PK0 au PK1+600</w:t>
            </w:r>
          </w:p>
        </w:tc>
      </w:tr>
      <w:tr w:rsidR="00934C35" w:rsidRPr="001D65D8" w:rsidTr="00D81648">
        <w:trPr>
          <w:trHeight w:val="240"/>
        </w:trPr>
        <w:tc>
          <w:tcPr>
            <w:tcW w:w="2567" w:type="pct"/>
            <w:gridSpan w:val="2"/>
            <w:tcBorders>
              <w:top w:val="nil"/>
              <w:left w:val="single" w:sz="8" w:space="0" w:color="auto"/>
              <w:bottom w:val="single" w:sz="4" w:space="0" w:color="auto"/>
              <w:right w:val="single" w:sz="4" w:space="0" w:color="auto"/>
            </w:tcBorders>
            <w:shd w:val="clear" w:color="000000" w:fill="FFFFFF"/>
            <w:vAlign w:val="center"/>
            <w:hideMark/>
          </w:tcPr>
          <w:p w:rsidR="00934C35" w:rsidRPr="001D65D8" w:rsidRDefault="00934C35" w:rsidP="00D81648">
            <w:pPr>
              <w:suppressAutoHyphens w:val="0"/>
              <w:overflowPunct/>
              <w:autoSpaceDE/>
              <w:autoSpaceDN/>
              <w:adjustRightInd/>
              <w:jc w:val="left"/>
              <w:textAlignment w:val="auto"/>
              <w:rPr>
                <w:rFonts w:cs="Times New Roman"/>
                <w:sz w:val="18"/>
                <w:szCs w:val="18"/>
              </w:rPr>
            </w:pPr>
            <w:r>
              <w:rPr>
                <w:sz w:val="18"/>
                <w:szCs w:val="18"/>
              </w:rPr>
              <w:t>S/D K3-2g</w:t>
            </w:r>
          </w:p>
        </w:tc>
        <w:tc>
          <w:tcPr>
            <w:tcW w:w="1173" w:type="pct"/>
            <w:tcBorders>
              <w:top w:val="nil"/>
              <w:left w:val="nil"/>
              <w:bottom w:val="single" w:sz="4" w:space="0" w:color="auto"/>
              <w:right w:val="single" w:sz="4" w:space="0" w:color="auto"/>
            </w:tcBorders>
            <w:shd w:val="clear" w:color="000000" w:fill="FFFFFF"/>
            <w:hideMark/>
          </w:tcPr>
          <w:p w:rsidR="00934C35" w:rsidRPr="001D65D8" w:rsidRDefault="00934C35" w:rsidP="00D81648">
            <w:pPr>
              <w:suppressAutoHyphens w:val="0"/>
              <w:overflowPunct/>
              <w:autoSpaceDE/>
              <w:autoSpaceDN/>
              <w:adjustRightInd/>
              <w:jc w:val="center"/>
              <w:textAlignment w:val="auto"/>
              <w:rPr>
                <w:rFonts w:cs="Times New Roman"/>
                <w:sz w:val="18"/>
                <w:szCs w:val="18"/>
              </w:rPr>
            </w:pPr>
            <w:r w:rsidRPr="001D65D8">
              <w:rPr>
                <w:rFonts w:cs="Times New Roman"/>
                <w:sz w:val="18"/>
                <w:szCs w:val="18"/>
              </w:rPr>
              <w:t>Nettoyage mécanique 2rives</w:t>
            </w:r>
          </w:p>
        </w:tc>
        <w:tc>
          <w:tcPr>
            <w:tcW w:w="1260" w:type="pct"/>
            <w:tcBorders>
              <w:top w:val="nil"/>
              <w:left w:val="nil"/>
              <w:bottom w:val="single" w:sz="4" w:space="0" w:color="auto"/>
              <w:right w:val="single" w:sz="8" w:space="0" w:color="auto"/>
            </w:tcBorders>
            <w:shd w:val="clear" w:color="000000" w:fill="FFFFFF"/>
            <w:vAlign w:val="center"/>
          </w:tcPr>
          <w:p w:rsidR="00934C35" w:rsidRPr="001D65D8" w:rsidRDefault="00934C35" w:rsidP="00D81648">
            <w:pPr>
              <w:suppressAutoHyphens w:val="0"/>
              <w:overflowPunct/>
              <w:autoSpaceDE/>
              <w:autoSpaceDN/>
              <w:adjustRightInd/>
              <w:jc w:val="center"/>
              <w:textAlignment w:val="auto"/>
              <w:rPr>
                <w:rFonts w:cs="Times New Roman"/>
                <w:sz w:val="18"/>
                <w:szCs w:val="18"/>
              </w:rPr>
            </w:pPr>
            <w:r>
              <w:rPr>
                <w:sz w:val="18"/>
                <w:szCs w:val="18"/>
              </w:rPr>
              <w:t>PK0 au PK2+000</w:t>
            </w:r>
          </w:p>
        </w:tc>
      </w:tr>
      <w:tr w:rsidR="00934C35" w:rsidRPr="001D65D8" w:rsidTr="00D81648">
        <w:trPr>
          <w:trHeight w:val="240"/>
        </w:trPr>
        <w:tc>
          <w:tcPr>
            <w:tcW w:w="2567" w:type="pct"/>
            <w:gridSpan w:val="2"/>
            <w:tcBorders>
              <w:top w:val="nil"/>
              <w:left w:val="single" w:sz="8" w:space="0" w:color="auto"/>
              <w:bottom w:val="single" w:sz="4" w:space="0" w:color="auto"/>
              <w:right w:val="single" w:sz="4" w:space="0" w:color="auto"/>
            </w:tcBorders>
            <w:shd w:val="clear" w:color="000000" w:fill="FFFFFF"/>
            <w:vAlign w:val="center"/>
            <w:hideMark/>
          </w:tcPr>
          <w:p w:rsidR="00934C35" w:rsidRPr="001D65D8" w:rsidRDefault="00934C35" w:rsidP="00D81648">
            <w:pPr>
              <w:suppressAutoHyphens w:val="0"/>
              <w:overflowPunct/>
              <w:autoSpaceDE/>
              <w:autoSpaceDN/>
              <w:adjustRightInd/>
              <w:jc w:val="left"/>
              <w:textAlignment w:val="auto"/>
              <w:rPr>
                <w:rFonts w:cs="Times New Roman"/>
                <w:sz w:val="18"/>
                <w:szCs w:val="18"/>
              </w:rPr>
            </w:pPr>
            <w:r>
              <w:rPr>
                <w:sz w:val="18"/>
                <w:szCs w:val="18"/>
              </w:rPr>
              <w:t>Drain K11</w:t>
            </w:r>
          </w:p>
        </w:tc>
        <w:tc>
          <w:tcPr>
            <w:tcW w:w="1173" w:type="pct"/>
            <w:tcBorders>
              <w:top w:val="nil"/>
              <w:left w:val="nil"/>
              <w:bottom w:val="single" w:sz="4" w:space="0" w:color="auto"/>
              <w:right w:val="single" w:sz="4" w:space="0" w:color="auto"/>
            </w:tcBorders>
            <w:shd w:val="clear" w:color="000000" w:fill="FFFFFF"/>
            <w:hideMark/>
          </w:tcPr>
          <w:p w:rsidR="00934C35" w:rsidRPr="001D65D8" w:rsidRDefault="00934C35" w:rsidP="00D81648">
            <w:pPr>
              <w:suppressAutoHyphens w:val="0"/>
              <w:overflowPunct/>
              <w:autoSpaceDE/>
              <w:autoSpaceDN/>
              <w:adjustRightInd/>
              <w:jc w:val="center"/>
              <w:textAlignment w:val="auto"/>
              <w:rPr>
                <w:rFonts w:cs="Times New Roman"/>
                <w:sz w:val="18"/>
                <w:szCs w:val="18"/>
              </w:rPr>
            </w:pPr>
            <w:r w:rsidRPr="001D65D8">
              <w:rPr>
                <w:rFonts w:cs="Times New Roman"/>
                <w:sz w:val="18"/>
                <w:szCs w:val="18"/>
              </w:rPr>
              <w:t>Nettoyage mécanique 2rives</w:t>
            </w:r>
          </w:p>
        </w:tc>
        <w:tc>
          <w:tcPr>
            <w:tcW w:w="1260" w:type="pct"/>
            <w:tcBorders>
              <w:top w:val="nil"/>
              <w:left w:val="nil"/>
              <w:bottom w:val="single" w:sz="4" w:space="0" w:color="auto"/>
              <w:right w:val="single" w:sz="8" w:space="0" w:color="auto"/>
            </w:tcBorders>
            <w:shd w:val="clear" w:color="000000" w:fill="FFFFFF"/>
            <w:vAlign w:val="center"/>
          </w:tcPr>
          <w:p w:rsidR="00934C35" w:rsidRPr="001D65D8" w:rsidRDefault="00934C35" w:rsidP="00D81648">
            <w:pPr>
              <w:suppressAutoHyphens w:val="0"/>
              <w:overflowPunct/>
              <w:autoSpaceDE/>
              <w:autoSpaceDN/>
              <w:adjustRightInd/>
              <w:jc w:val="center"/>
              <w:textAlignment w:val="auto"/>
              <w:rPr>
                <w:rFonts w:cs="Times New Roman"/>
                <w:sz w:val="18"/>
                <w:szCs w:val="18"/>
              </w:rPr>
            </w:pPr>
            <w:r>
              <w:rPr>
                <w:sz w:val="18"/>
                <w:szCs w:val="18"/>
              </w:rPr>
              <w:t>PK0 au PK3+500</w:t>
            </w:r>
          </w:p>
        </w:tc>
      </w:tr>
      <w:tr w:rsidR="00934C35" w:rsidRPr="001D65D8" w:rsidTr="00D81648">
        <w:trPr>
          <w:trHeight w:val="240"/>
        </w:trPr>
        <w:tc>
          <w:tcPr>
            <w:tcW w:w="2567" w:type="pct"/>
            <w:gridSpan w:val="2"/>
            <w:tcBorders>
              <w:top w:val="nil"/>
              <w:left w:val="single" w:sz="8" w:space="0" w:color="auto"/>
              <w:bottom w:val="single" w:sz="4" w:space="0" w:color="auto"/>
              <w:right w:val="single" w:sz="4" w:space="0" w:color="auto"/>
            </w:tcBorders>
            <w:shd w:val="clear" w:color="000000" w:fill="FFFFFF"/>
            <w:vAlign w:val="center"/>
            <w:hideMark/>
          </w:tcPr>
          <w:p w:rsidR="00934C35" w:rsidRPr="001D65D8" w:rsidRDefault="00934C35" w:rsidP="00D81648">
            <w:pPr>
              <w:suppressAutoHyphens w:val="0"/>
              <w:overflowPunct/>
              <w:autoSpaceDE/>
              <w:autoSpaceDN/>
              <w:adjustRightInd/>
              <w:jc w:val="left"/>
              <w:textAlignment w:val="auto"/>
              <w:rPr>
                <w:rFonts w:cs="Times New Roman"/>
                <w:sz w:val="18"/>
                <w:szCs w:val="18"/>
              </w:rPr>
            </w:pPr>
            <w:r>
              <w:rPr>
                <w:sz w:val="18"/>
                <w:szCs w:val="18"/>
              </w:rPr>
              <w:t>Drain K12</w:t>
            </w:r>
          </w:p>
        </w:tc>
        <w:tc>
          <w:tcPr>
            <w:tcW w:w="1173" w:type="pct"/>
            <w:tcBorders>
              <w:top w:val="nil"/>
              <w:left w:val="nil"/>
              <w:bottom w:val="single" w:sz="4" w:space="0" w:color="auto"/>
              <w:right w:val="single" w:sz="4" w:space="0" w:color="auto"/>
            </w:tcBorders>
            <w:shd w:val="clear" w:color="000000" w:fill="FFFFFF"/>
            <w:hideMark/>
          </w:tcPr>
          <w:p w:rsidR="00934C35" w:rsidRPr="001D65D8" w:rsidRDefault="00934C35" w:rsidP="00D81648">
            <w:pPr>
              <w:suppressAutoHyphens w:val="0"/>
              <w:overflowPunct/>
              <w:autoSpaceDE/>
              <w:autoSpaceDN/>
              <w:adjustRightInd/>
              <w:jc w:val="center"/>
              <w:textAlignment w:val="auto"/>
              <w:rPr>
                <w:rFonts w:cs="Times New Roman"/>
                <w:sz w:val="18"/>
                <w:szCs w:val="18"/>
              </w:rPr>
            </w:pPr>
            <w:r w:rsidRPr="001D65D8">
              <w:rPr>
                <w:rFonts w:cs="Times New Roman"/>
                <w:sz w:val="18"/>
                <w:szCs w:val="18"/>
              </w:rPr>
              <w:t>Nettoyage mécanique 2rives</w:t>
            </w:r>
          </w:p>
        </w:tc>
        <w:tc>
          <w:tcPr>
            <w:tcW w:w="1260" w:type="pct"/>
            <w:tcBorders>
              <w:top w:val="nil"/>
              <w:left w:val="nil"/>
              <w:bottom w:val="single" w:sz="4" w:space="0" w:color="auto"/>
              <w:right w:val="single" w:sz="8" w:space="0" w:color="auto"/>
            </w:tcBorders>
            <w:shd w:val="clear" w:color="000000" w:fill="FFFFFF"/>
            <w:vAlign w:val="center"/>
          </w:tcPr>
          <w:p w:rsidR="00934C35" w:rsidRPr="001D65D8" w:rsidRDefault="00934C35" w:rsidP="00D81648">
            <w:pPr>
              <w:suppressAutoHyphens w:val="0"/>
              <w:overflowPunct/>
              <w:autoSpaceDE/>
              <w:autoSpaceDN/>
              <w:adjustRightInd/>
              <w:jc w:val="center"/>
              <w:textAlignment w:val="auto"/>
              <w:rPr>
                <w:rFonts w:cs="Times New Roman"/>
                <w:sz w:val="18"/>
                <w:szCs w:val="18"/>
              </w:rPr>
            </w:pPr>
            <w:r>
              <w:rPr>
                <w:sz w:val="18"/>
                <w:szCs w:val="18"/>
              </w:rPr>
              <w:t>PK0 au PK3+500</w:t>
            </w:r>
          </w:p>
        </w:tc>
      </w:tr>
      <w:tr w:rsidR="00934C35" w:rsidRPr="001D65D8" w:rsidTr="00D81648">
        <w:trPr>
          <w:trHeight w:val="240"/>
        </w:trPr>
        <w:tc>
          <w:tcPr>
            <w:tcW w:w="2567" w:type="pct"/>
            <w:gridSpan w:val="2"/>
            <w:tcBorders>
              <w:top w:val="nil"/>
              <w:left w:val="single" w:sz="8" w:space="0" w:color="auto"/>
              <w:bottom w:val="single" w:sz="4" w:space="0" w:color="auto"/>
              <w:right w:val="single" w:sz="4" w:space="0" w:color="auto"/>
            </w:tcBorders>
            <w:shd w:val="clear" w:color="000000" w:fill="FFFFFF"/>
            <w:vAlign w:val="center"/>
            <w:hideMark/>
          </w:tcPr>
          <w:p w:rsidR="00934C35" w:rsidRPr="001D65D8" w:rsidRDefault="00934C35" w:rsidP="00D81648">
            <w:pPr>
              <w:suppressAutoHyphens w:val="0"/>
              <w:overflowPunct/>
              <w:autoSpaceDE/>
              <w:autoSpaceDN/>
              <w:adjustRightInd/>
              <w:jc w:val="left"/>
              <w:textAlignment w:val="auto"/>
              <w:rPr>
                <w:rFonts w:cs="Times New Roman"/>
                <w:sz w:val="18"/>
                <w:szCs w:val="18"/>
              </w:rPr>
            </w:pPr>
            <w:r>
              <w:rPr>
                <w:sz w:val="18"/>
                <w:szCs w:val="18"/>
              </w:rPr>
              <w:t>Drain K13</w:t>
            </w:r>
          </w:p>
        </w:tc>
        <w:tc>
          <w:tcPr>
            <w:tcW w:w="1173" w:type="pct"/>
            <w:tcBorders>
              <w:top w:val="nil"/>
              <w:left w:val="nil"/>
              <w:bottom w:val="single" w:sz="4" w:space="0" w:color="auto"/>
              <w:right w:val="single" w:sz="4" w:space="0" w:color="auto"/>
            </w:tcBorders>
            <w:shd w:val="clear" w:color="000000" w:fill="FFFFFF"/>
            <w:hideMark/>
          </w:tcPr>
          <w:p w:rsidR="00934C35" w:rsidRPr="001D65D8" w:rsidRDefault="00934C35" w:rsidP="00D81648">
            <w:pPr>
              <w:suppressAutoHyphens w:val="0"/>
              <w:overflowPunct/>
              <w:autoSpaceDE/>
              <w:autoSpaceDN/>
              <w:adjustRightInd/>
              <w:jc w:val="center"/>
              <w:textAlignment w:val="auto"/>
              <w:rPr>
                <w:rFonts w:cs="Times New Roman"/>
                <w:sz w:val="18"/>
                <w:szCs w:val="18"/>
              </w:rPr>
            </w:pPr>
            <w:r w:rsidRPr="001D65D8">
              <w:rPr>
                <w:rFonts w:cs="Times New Roman"/>
                <w:sz w:val="18"/>
                <w:szCs w:val="18"/>
              </w:rPr>
              <w:t>Nettoyage mécanique 2rives</w:t>
            </w:r>
          </w:p>
        </w:tc>
        <w:tc>
          <w:tcPr>
            <w:tcW w:w="1260" w:type="pct"/>
            <w:tcBorders>
              <w:top w:val="nil"/>
              <w:left w:val="nil"/>
              <w:bottom w:val="single" w:sz="4" w:space="0" w:color="auto"/>
              <w:right w:val="single" w:sz="8" w:space="0" w:color="auto"/>
            </w:tcBorders>
            <w:shd w:val="clear" w:color="000000" w:fill="FFFFFF"/>
            <w:vAlign w:val="center"/>
          </w:tcPr>
          <w:p w:rsidR="00934C35" w:rsidRPr="001D65D8" w:rsidRDefault="00934C35" w:rsidP="00D81648">
            <w:pPr>
              <w:suppressAutoHyphens w:val="0"/>
              <w:overflowPunct/>
              <w:autoSpaceDE/>
              <w:autoSpaceDN/>
              <w:adjustRightInd/>
              <w:jc w:val="center"/>
              <w:textAlignment w:val="auto"/>
              <w:rPr>
                <w:rFonts w:cs="Times New Roman"/>
                <w:sz w:val="18"/>
                <w:szCs w:val="18"/>
              </w:rPr>
            </w:pPr>
            <w:r>
              <w:rPr>
                <w:sz w:val="18"/>
                <w:szCs w:val="18"/>
              </w:rPr>
              <w:t>PK0 au PK4+000</w:t>
            </w:r>
          </w:p>
        </w:tc>
      </w:tr>
      <w:tr w:rsidR="00934C35" w:rsidRPr="001D65D8" w:rsidTr="00D81648">
        <w:trPr>
          <w:trHeight w:val="240"/>
        </w:trPr>
        <w:tc>
          <w:tcPr>
            <w:tcW w:w="2567" w:type="pct"/>
            <w:gridSpan w:val="2"/>
            <w:tcBorders>
              <w:top w:val="nil"/>
              <w:left w:val="single" w:sz="8" w:space="0" w:color="auto"/>
              <w:bottom w:val="single" w:sz="4" w:space="0" w:color="auto"/>
              <w:right w:val="single" w:sz="4" w:space="0" w:color="auto"/>
            </w:tcBorders>
            <w:shd w:val="clear" w:color="000000" w:fill="FFFFFF"/>
            <w:vAlign w:val="center"/>
            <w:hideMark/>
          </w:tcPr>
          <w:p w:rsidR="00934C35" w:rsidRPr="001D65D8" w:rsidRDefault="00934C35" w:rsidP="00D81648">
            <w:pPr>
              <w:suppressAutoHyphens w:val="0"/>
              <w:overflowPunct/>
              <w:autoSpaceDE/>
              <w:autoSpaceDN/>
              <w:adjustRightInd/>
              <w:jc w:val="left"/>
              <w:textAlignment w:val="auto"/>
              <w:rPr>
                <w:rFonts w:cs="Times New Roman"/>
                <w:sz w:val="18"/>
                <w:szCs w:val="18"/>
              </w:rPr>
            </w:pPr>
            <w:r>
              <w:rPr>
                <w:sz w:val="18"/>
                <w:szCs w:val="18"/>
              </w:rPr>
              <w:t>Drain K13-1d</w:t>
            </w:r>
          </w:p>
        </w:tc>
        <w:tc>
          <w:tcPr>
            <w:tcW w:w="1173" w:type="pct"/>
            <w:tcBorders>
              <w:top w:val="nil"/>
              <w:left w:val="nil"/>
              <w:bottom w:val="single" w:sz="4" w:space="0" w:color="auto"/>
              <w:right w:val="single" w:sz="4" w:space="0" w:color="auto"/>
            </w:tcBorders>
            <w:shd w:val="clear" w:color="000000" w:fill="FFFFFF"/>
            <w:hideMark/>
          </w:tcPr>
          <w:p w:rsidR="00934C35" w:rsidRPr="001D65D8" w:rsidRDefault="00934C35" w:rsidP="00D81648">
            <w:pPr>
              <w:suppressAutoHyphens w:val="0"/>
              <w:overflowPunct/>
              <w:autoSpaceDE/>
              <w:autoSpaceDN/>
              <w:adjustRightInd/>
              <w:jc w:val="center"/>
              <w:textAlignment w:val="auto"/>
              <w:rPr>
                <w:rFonts w:cs="Times New Roman"/>
                <w:sz w:val="18"/>
                <w:szCs w:val="18"/>
              </w:rPr>
            </w:pPr>
            <w:r w:rsidRPr="001D65D8">
              <w:rPr>
                <w:rFonts w:cs="Times New Roman"/>
                <w:sz w:val="18"/>
                <w:szCs w:val="18"/>
              </w:rPr>
              <w:t>Nettoyage mécanique 2rives</w:t>
            </w:r>
          </w:p>
        </w:tc>
        <w:tc>
          <w:tcPr>
            <w:tcW w:w="1260" w:type="pct"/>
            <w:tcBorders>
              <w:top w:val="nil"/>
              <w:left w:val="nil"/>
              <w:bottom w:val="single" w:sz="4" w:space="0" w:color="auto"/>
              <w:right w:val="single" w:sz="8" w:space="0" w:color="auto"/>
            </w:tcBorders>
            <w:shd w:val="clear" w:color="000000" w:fill="FFFFFF"/>
            <w:vAlign w:val="center"/>
          </w:tcPr>
          <w:p w:rsidR="00934C35" w:rsidRPr="001D65D8" w:rsidRDefault="00934C35" w:rsidP="00D81648">
            <w:pPr>
              <w:suppressAutoHyphens w:val="0"/>
              <w:overflowPunct/>
              <w:autoSpaceDE/>
              <w:autoSpaceDN/>
              <w:adjustRightInd/>
              <w:jc w:val="center"/>
              <w:textAlignment w:val="auto"/>
              <w:rPr>
                <w:rFonts w:cs="Times New Roman"/>
                <w:sz w:val="18"/>
                <w:szCs w:val="18"/>
              </w:rPr>
            </w:pPr>
            <w:r>
              <w:rPr>
                <w:sz w:val="18"/>
                <w:szCs w:val="18"/>
              </w:rPr>
              <w:t>PK0 au PK3+000</w:t>
            </w:r>
          </w:p>
        </w:tc>
      </w:tr>
      <w:tr w:rsidR="00934C35" w:rsidRPr="001D65D8" w:rsidTr="00D81648">
        <w:trPr>
          <w:trHeight w:val="240"/>
        </w:trPr>
        <w:tc>
          <w:tcPr>
            <w:tcW w:w="2567" w:type="pct"/>
            <w:gridSpan w:val="2"/>
            <w:tcBorders>
              <w:top w:val="nil"/>
              <w:left w:val="single" w:sz="8" w:space="0" w:color="auto"/>
              <w:bottom w:val="single" w:sz="4" w:space="0" w:color="auto"/>
              <w:right w:val="single" w:sz="4" w:space="0" w:color="auto"/>
            </w:tcBorders>
            <w:shd w:val="clear" w:color="000000" w:fill="FFFFFF"/>
            <w:noWrap/>
            <w:vAlign w:val="center"/>
            <w:hideMark/>
          </w:tcPr>
          <w:p w:rsidR="00934C35" w:rsidRPr="001D65D8" w:rsidRDefault="00934C35" w:rsidP="00D81648">
            <w:pPr>
              <w:suppressAutoHyphens w:val="0"/>
              <w:overflowPunct/>
              <w:autoSpaceDE/>
              <w:autoSpaceDN/>
              <w:adjustRightInd/>
              <w:jc w:val="left"/>
              <w:textAlignment w:val="auto"/>
              <w:rPr>
                <w:rFonts w:cs="Times New Roman"/>
                <w:sz w:val="18"/>
                <w:szCs w:val="18"/>
              </w:rPr>
            </w:pPr>
            <w:r>
              <w:rPr>
                <w:sz w:val="18"/>
                <w:szCs w:val="18"/>
              </w:rPr>
              <w:t>Drain K14</w:t>
            </w:r>
          </w:p>
        </w:tc>
        <w:tc>
          <w:tcPr>
            <w:tcW w:w="1173" w:type="pct"/>
            <w:tcBorders>
              <w:top w:val="nil"/>
              <w:left w:val="nil"/>
              <w:bottom w:val="single" w:sz="4" w:space="0" w:color="auto"/>
              <w:right w:val="single" w:sz="4" w:space="0" w:color="auto"/>
            </w:tcBorders>
            <w:shd w:val="clear" w:color="000000" w:fill="FFFFFF"/>
            <w:hideMark/>
          </w:tcPr>
          <w:p w:rsidR="00934C35" w:rsidRPr="001D65D8" w:rsidRDefault="00934C35" w:rsidP="00D81648">
            <w:pPr>
              <w:suppressAutoHyphens w:val="0"/>
              <w:overflowPunct/>
              <w:autoSpaceDE/>
              <w:autoSpaceDN/>
              <w:adjustRightInd/>
              <w:jc w:val="center"/>
              <w:textAlignment w:val="auto"/>
              <w:rPr>
                <w:rFonts w:cs="Times New Roman"/>
                <w:sz w:val="18"/>
                <w:szCs w:val="18"/>
              </w:rPr>
            </w:pPr>
            <w:r w:rsidRPr="001D65D8">
              <w:rPr>
                <w:rFonts w:cs="Times New Roman"/>
                <w:sz w:val="18"/>
                <w:szCs w:val="18"/>
              </w:rPr>
              <w:t>Nettoyage mécanique 2rives</w:t>
            </w:r>
          </w:p>
        </w:tc>
        <w:tc>
          <w:tcPr>
            <w:tcW w:w="1260" w:type="pct"/>
            <w:tcBorders>
              <w:top w:val="nil"/>
              <w:left w:val="nil"/>
              <w:bottom w:val="single" w:sz="4" w:space="0" w:color="auto"/>
              <w:right w:val="single" w:sz="8" w:space="0" w:color="auto"/>
            </w:tcBorders>
            <w:shd w:val="clear" w:color="000000" w:fill="FFFFFF"/>
            <w:vAlign w:val="center"/>
          </w:tcPr>
          <w:p w:rsidR="00934C35" w:rsidRPr="001D65D8" w:rsidRDefault="00934C35" w:rsidP="00D81648">
            <w:pPr>
              <w:suppressAutoHyphens w:val="0"/>
              <w:overflowPunct/>
              <w:autoSpaceDE/>
              <w:autoSpaceDN/>
              <w:adjustRightInd/>
              <w:jc w:val="center"/>
              <w:textAlignment w:val="auto"/>
              <w:rPr>
                <w:rFonts w:cs="Times New Roman"/>
                <w:sz w:val="18"/>
                <w:szCs w:val="18"/>
              </w:rPr>
            </w:pPr>
            <w:r>
              <w:rPr>
                <w:sz w:val="18"/>
                <w:szCs w:val="18"/>
              </w:rPr>
              <w:t>PK0 au PK4+200</w:t>
            </w:r>
          </w:p>
        </w:tc>
      </w:tr>
      <w:tr w:rsidR="00934C35" w:rsidRPr="001D65D8" w:rsidTr="00D81648">
        <w:trPr>
          <w:trHeight w:val="240"/>
        </w:trPr>
        <w:tc>
          <w:tcPr>
            <w:tcW w:w="2567" w:type="pct"/>
            <w:gridSpan w:val="2"/>
            <w:tcBorders>
              <w:top w:val="nil"/>
              <w:left w:val="single" w:sz="8" w:space="0" w:color="auto"/>
              <w:bottom w:val="single" w:sz="4" w:space="0" w:color="auto"/>
              <w:right w:val="single" w:sz="4" w:space="0" w:color="auto"/>
            </w:tcBorders>
            <w:shd w:val="clear" w:color="000000" w:fill="FFFFFF"/>
            <w:noWrap/>
            <w:vAlign w:val="center"/>
            <w:hideMark/>
          </w:tcPr>
          <w:p w:rsidR="00934C35" w:rsidRPr="001D65D8" w:rsidRDefault="00934C35" w:rsidP="00D81648">
            <w:pPr>
              <w:suppressAutoHyphens w:val="0"/>
              <w:overflowPunct/>
              <w:autoSpaceDE/>
              <w:autoSpaceDN/>
              <w:adjustRightInd/>
              <w:jc w:val="left"/>
              <w:textAlignment w:val="auto"/>
              <w:rPr>
                <w:rFonts w:cs="Times New Roman"/>
                <w:sz w:val="18"/>
                <w:szCs w:val="18"/>
              </w:rPr>
            </w:pPr>
            <w:r>
              <w:rPr>
                <w:sz w:val="18"/>
                <w:szCs w:val="18"/>
              </w:rPr>
              <w:t>Drain K15</w:t>
            </w:r>
          </w:p>
        </w:tc>
        <w:tc>
          <w:tcPr>
            <w:tcW w:w="1173" w:type="pct"/>
            <w:tcBorders>
              <w:top w:val="nil"/>
              <w:left w:val="nil"/>
              <w:bottom w:val="single" w:sz="4" w:space="0" w:color="auto"/>
              <w:right w:val="single" w:sz="4" w:space="0" w:color="auto"/>
            </w:tcBorders>
            <w:shd w:val="clear" w:color="000000" w:fill="FFFFFF"/>
            <w:hideMark/>
          </w:tcPr>
          <w:p w:rsidR="00934C35" w:rsidRPr="001D65D8" w:rsidRDefault="00934C35" w:rsidP="00D81648">
            <w:pPr>
              <w:suppressAutoHyphens w:val="0"/>
              <w:overflowPunct/>
              <w:autoSpaceDE/>
              <w:autoSpaceDN/>
              <w:adjustRightInd/>
              <w:jc w:val="center"/>
              <w:textAlignment w:val="auto"/>
              <w:rPr>
                <w:rFonts w:cs="Times New Roman"/>
                <w:sz w:val="18"/>
                <w:szCs w:val="18"/>
              </w:rPr>
            </w:pPr>
            <w:r w:rsidRPr="001D65D8">
              <w:rPr>
                <w:rFonts w:cs="Times New Roman"/>
                <w:sz w:val="18"/>
                <w:szCs w:val="18"/>
              </w:rPr>
              <w:t>Nettoyage mécanique 2rives</w:t>
            </w:r>
          </w:p>
        </w:tc>
        <w:tc>
          <w:tcPr>
            <w:tcW w:w="1260" w:type="pct"/>
            <w:tcBorders>
              <w:top w:val="nil"/>
              <w:left w:val="nil"/>
              <w:bottom w:val="single" w:sz="4" w:space="0" w:color="auto"/>
              <w:right w:val="single" w:sz="8" w:space="0" w:color="auto"/>
            </w:tcBorders>
            <w:shd w:val="clear" w:color="000000" w:fill="FFFFFF"/>
            <w:vAlign w:val="center"/>
          </w:tcPr>
          <w:p w:rsidR="00934C35" w:rsidRPr="001D65D8" w:rsidRDefault="00934C35" w:rsidP="00D81648">
            <w:pPr>
              <w:suppressAutoHyphens w:val="0"/>
              <w:overflowPunct/>
              <w:autoSpaceDE/>
              <w:autoSpaceDN/>
              <w:adjustRightInd/>
              <w:jc w:val="center"/>
              <w:textAlignment w:val="auto"/>
              <w:rPr>
                <w:rFonts w:cs="Times New Roman"/>
                <w:sz w:val="18"/>
                <w:szCs w:val="18"/>
              </w:rPr>
            </w:pPr>
            <w:r>
              <w:rPr>
                <w:sz w:val="18"/>
                <w:szCs w:val="18"/>
              </w:rPr>
              <w:t>PK0 au PK1+900</w:t>
            </w:r>
          </w:p>
        </w:tc>
      </w:tr>
      <w:tr w:rsidR="00934C35" w:rsidRPr="001D65D8" w:rsidTr="00D81648">
        <w:trPr>
          <w:trHeight w:val="240"/>
        </w:trPr>
        <w:tc>
          <w:tcPr>
            <w:tcW w:w="2567" w:type="pct"/>
            <w:gridSpan w:val="2"/>
            <w:tcBorders>
              <w:top w:val="nil"/>
              <w:left w:val="single" w:sz="8" w:space="0" w:color="auto"/>
              <w:bottom w:val="single" w:sz="4" w:space="0" w:color="auto"/>
              <w:right w:val="single" w:sz="4" w:space="0" w:color="auto"/>
            </w:tcBorders>
            <w:shd w:val="clear" w:color="000000" w:fill="FFFFFF"/>
            <w:noWrap/>
            <w:vAlign w:val="center"/>
          </w:tcPr>
          <w:p w:rsidR="00934C35" w:rsidRPr="001D65D8" w:rsidRDefault="00934C35" w:rsidP="00D81648">
            <w:pPr>
              <w:suppressAutoHyphens w:val="0"/>
              <w:overflowPunct/>
              <w:autoSpaceDE/>
              <w:autoSpaceDN/>
              <w:adjustRightInd/>
              <w:jc w:val="left"/>
              <w:textAlignment w:val="auto"/>
              <w:rPr>
                <w:rFonts w:cs="Times New Roman"/>
                <w:sz w:val="18"/>
                <w:szCs w:val="18"/>
              </w:rPr>
            </w:pPr>
            <w:r>
              <w:rPr>
                <w:sz w:val="18"/>
                <w:szCs w:val="18"/>
              </w:rPr>
              <w:t>Drain K15-1d</w:t>
            </w:r>
          </w:p>
        </w:tc>
        <w:tc>
          <w:tcPr>
            <w:tcW w:w="1173" w:type="pct"/>
            <w:tcBorders>
              <w:top w:val="nil"/>
              <w:left w:val="nil"/>
              <w:bottom w:val="single" w:sz="4" w:space="0" w:color="auto"/>
              <w:right w:val="single" w:sz="4" w:space="0" w:color="auto"/>
            </w:tcBorders>
            <w:shd w:val="clear" w:color="000000" w:fill="FFFFFF"/>
          </w:tcPr>
          <w:p w:rsidR="00934C35" w:rsidRPr="001D65D8" w:rsidRDefault="00934C35" w:rsidP="00D81648">
            <w:pPr>
              <w:suppressAutoHyphens w:val="0"/>
              <w:overflowPunct/>
              <w:autoSpaceDE/>
              <w:autoSpaceDN/>
              <w:adjustRightInd/>
              <w:jc w:val="center"/>
              <w:textAlignment w:val="auto"/>
              <w:rPr>
                <w:rFonts w:cs="Times New Roman"/>
                <w:sz w:val="18"/>
                <w:szCs w:val="18"/>
              </w:rPr>
            </w:pPr>
            <w:r w:rsidRPr="001D65D8">
              <w:rPr>
                <w:rFonts w:cs="Times New Roman"/>
                <w:sz w:val="18"/>
                <w:szCs w:val="18"/>
              </w:rPr>
              <w:t>Nettoyage mécanique 2rives</w:t>
            </w:r>
          </w:p>
        </w:tc>
        <w:tc>
          <w:tcPr>
            <w:tcW w:w="1260" w:type="pct"/>
            <w:tcBorders>
              <w:top w:val="nil"/>
              <w:left w:val="nil"/>
              <w:bottom w:val="single" w:sz="6" w:space="0" w:color="auto"/>
              <w:right w:val="single" w:sz="8" w:space="0" w:color="auto"/>
            </w:tcBorders>
            <w:noWrap/>
            <w:vAlign w:val="center"/>
          </w:tcPr>
          <w:p w:rsidR="00934C35" w:rsidRPr="001D65D8" w:rsidRDefault="00934C35" w:rsidP="00D81648">
            <w:pPr>
              <w:suppressAutoHyphens w:val="0"/>
              <w:overflowPunct/>
              <w:autoSpaceDE/>
              <w:autoSpaceDN/>
              <w:adjustRightInd/>
              <w:jc w:val="center"/>
              <w:textAlignment w:val="auto"/>
              <w:rPr>
                <w:rFonts w:cs="Times New Roman"/>
                <w:color w:val="000000"/>
                <w:sz w:val="20"/>
                <w:szCs w:val="20"/>
              </w:rPr>
            </w:pPr>
            <w:r>
              <w:rPr>
                <w:sz w:val="18"/>
                <w:szCs w:val="18"/>
              </w:rPr>
              <w:t>PK0 au PK1+200</w:t>
            </w:r>
          </w:p>
        </w:tc>
      </w:tr>
      <w:tr w:rsidR="00934C35" w:rsidRPr="001D65D8" w:rsidTr="00D81648">
        <w:trPr>
          <w:trHeight w:val="240"/>
        </w:trPr>
        <w:tc>
          <w:tcPr>
            <w:tcW w:w="2567" w:type="pct"/>
            <w:gridSpan w:val="2"/>
            <w:tcBorders>
              <w:top w:val="nil"/>
              <w:left w:val="single" w:sz="8" w:space="0" w:color="auto"/>
              <w:bottom w:val="single" w:sz="4" w:space="0" w:color="auto"/>
              <w:right w:val="single" w:sz="4" w:space="0" w:color="auto"/>
            </w:tcBorders>
            <w:shd w:val="clear" w:color="000000" w:fill="FFFFFF"/>
            <w:vAlign w:val="center"/>
            <w:hideMark/>
          </w:tcPr>
          <w:p w:rsidR="00934C35" w:rsidRPr="001D65D8" w:rsidRDefault="00934C35" w:rsidP="00D81648">
            <w:pPr>
              <w:suppressAutoHyphens w:val="0"/>
              <w:overflowPunct/>
              <w:autoSpaceDE/>
              <w:autoSpaceDN/>
              <w:adjustRightInd/>
              <w:jc w:val="left"/>
              <w:textAlignment w:val="auto"/>
              <w:rPr>
                <w:rFonts w:cs="Times New Roman"/>
                <w:sz w:val="18"/>
                <w:szCs w:val="18"/>
              </w:rPr>
            </w:pPr>
            <w:r>
              <w:rPr>
                <w:sz w:val="18"/>
                <w:szCs w:val="18"/>
              </w:rPr>
              <w:t>Drain K9-1d</w:t>
            </w:r>
          </w:p>
        </w:tc>
        <w:tc>
          <w:tcPr>
            <w:tcW w:w="1173" w:type="pct"/>
            <w:tcBorders>
              <w:top w:val="nil"/>
              <w:left w:val="nil"/>
              <w:bottom w:val="single" w:sz="4" w:space="0" w:color="auto"/>
              <w:right w:val="single" w:sz="4" w:space="0" w:color="auto"/>
            </w:tcBorders>
            <w:shd w:val="clear" w:color="000000" w:fill="FFFFFF"/>
            <w:hideMark/>
          </w:tcPr>
          <w:p w:rsidR="00934C35" w:rsidRPr="001D65D8" w:rsidRDefault="00934C35" w:rsidP="00D81648">
            <w:pPr>
              <w:suppressAutoHyphens w:val="0"/>
              <w:overflowPunct/>
              <w:autoSpaceDE/>
              <w:autoSpaceDN/>
              <w:adjustRightInd/>
              <w:jc w:val="center"/>
              <w:textAlignment w:val="auto"/>
              <w:rPr>
                <w:rFonts w:cs="Times New Roman"/>
                <w:sz w:val="18"/>
                <w:szCs w:val="18"/>
              </w:rPr>
            </w:pPr>
            <w:r w:rsidRPr="001D65D8">
              <w:rPr>
                <w:rFonts w:cs="Times New Roman"/>
                <w:sz w:val="18"/>
                <w:szCs w:val="18"/>
              </w:rPr>
              <w:t>Nettoyage mécanique 2rives</w:t>
            </w:r>
          </w:p>
        </w:tc>
        <w:tc>
          <w:tcPr>
            <w:tcW w:w="1260" w:type="pct"/>
            <w:tcBorders>
              <w:top w:val="single" w:sz="6" w:space="0" w:color="auto"/>
              <w:left w:val="nil"/>
              <w:bottom w:val="single" w:sz="4" w:space="0" w:color="auto"/>
              <w:right w:val="single" w:sz="8" w:space="0" w:color="auto"/>
            </w:tcBorders>
            <w:shd w:val="clear" w:color="000000" w:fill="FFFFFF"/>
            <w:vAlign w:val="center"/>
          </w:tcPr>
          <w:p w:rsidR="00934C35" w:rsidRPr="001D65D8" w:rsidRDefault="00934C35" w:rsidP="00D81648">
            <w:pPr>
              <w:suppressAutoHyphens w:val="0"/>
              <w:overflowPunct/>
              <w:autoSpaceDE/>
              <w:autoSpaceDN/>
              <w:adjustRightInd/>
              <w:jc w:val="center"/>
              <w:textAlignment w:val="auto"/>
              <w:rPr>
                <w:rFonts w:cs="Times New Roman"/>
                <w:sz w:val="18"/>
                <w:szCs w:val="18"/>
              </w:rPr>
            </w:pPr>
            <w:r>
              <w:rPr>
                <w:sz w:val="18"/>
                <w:szCs w:val="18"/>
              </w:rPr>
              <w:t>PK0 au PK1+200</w:t>
            </w:r>
          </w:p>
        </w:tc>
      </w:tr>
      <w:tr w:rsidR="00934C35" w:rsidRPr="001D65D8" w:rsidTr="00D81648">
        <w:trPr>
          <w:trHeight w:val="240"/>
        </w:trPr>
        <w:tc>
          <w:tcPr>
            <w:tcW w:w="5000" w:type="pct"/>
            <w:gridSpan w:val="4"/>
            <w:tcBorders>
              <w:top w:val="single" w:sz="8" w:space="0" w:color="auto"/>
              <w:left w:val="nil"/>
              <w:bottom w:val="single" w:sz="8" w:space="0" w:color="auto"/>
              <w:right w:val="nil"/>
            </w:tcBorders>
            <w:vAlign w:val="center"/>
            <w:hideMark/>
          </w:tcPr>
          <w:p w:rsidR="00934C35" w:rsidRPr="001D65D8" w:rsidRDefault="00934C35" w:rsidP="00D81648">
            <w:pPr>
              <w:suppressAutoHyphens w:val="0"/>
              <w:overflowPunct/>
              <w:autoSpaceDE/>
              <w:autoSpaceDN/>
              <w:adjustRightInd/>
              <w:jc w:val="center"/>
              <w:textAlignment w:val="auto"/>
              <w:rPr>
                <w:rFonts w:cs="Times New Roman"/>
                <w:b/>
                <w:bCs/>
                <w:sz w:val="2"/>
                <w:szCs w:val="2"/>
              </w:rPr>
            </w:pPr>
          </w:p>
          <w:p w:rsidR="00934C35" w:rsidRPr="001D65D8" w:rsidRDefault="00934C35" w:rsidP="00D81648">
            <w:pPr>
              <w:suppressAutoHyphens w:val="0"/>
              <w:overflowPunct/>
              <w:autoSpaceDE/>
              <w:autoSpaceDN/>
              <w:adjustRightInd/>
              <w:jc w:val="center"/>
              <w:textAlignment w:val="auto"/>
              <w:rPr>
                <w:rFonts w:cs="Times New Roman"/>
                <w:b/>
                <w:bCs/>
                <w:sz w:val="20"/>
                <w:szCs w:val="20"/>
              </w:rPr>
            </w:pPr>
            <w:r w:rsidRPr="001D65D8">
              <w:rPr>
                <w:rFonts w:cs="Times New Roman"/>
                <w:b/>
                <w:bCs/>
                <w:sz w:val="20"/>
                <w:szCs w:val="20"/>
              </w:rPr>
              <w:t xml:space="preserve">Lot </w:t>
            </w:r>
            <w:r>
              <w:rPr>
                <w:rFonts w:cs="Times New Roman"/>
                <w:b/>
                <w:bCs/>
                <w:sz w:val="20"/>
                <w:szCs w:val="20"/>
              </w:rPr>
              <w:t>5</w:t>
            </w:r>
          </w:p>
        </w:tc>
      </w:tr>
      <w:tr w:rsidR="00934C35" w:rsidRPr="001D65D8" w:rsidTr="00D81648">
        <w:trPr>
          <w:trHeight w:val="240"/>
        </w:trPr>
        <w:tc>
          <w:tcPr>
            <w:tcW w:w="2567" w:type="pct"/>
            <w:gridSpan w:val="2"/>
            <w:tcBorders>
              <w:top w:val="nil"/>
              <w:left w:val="single" w:sz="8" w:space="0" w:color="auto"/>
              <w:bottom w:val="single" w:sz="4" w:space="0" w:color="auto"/>
              <w:right w:val="single" w:sz="4" w:space="0" w:color="auto"/>
            </w:tcBorders>
            <w:shd w:val="clear" w:color="000000" w:fill="D9D9D9"/>
            <w:vAlign w:val="center"/>
            <w:hideMark/>
          </w:tcPr>
          <w:p w:rsidR="00934C35" w:rsidRPr="001D65D8" w:rsidRDefault="00934C35" w:rsidP="00D81648">
            <w:pPr>
              <w:suppressAutoHyphens w:val="0"/>
              <w:overflowPunct/>
              <w:autoSpaceDE/>
              <w:autoSpaceDN/>
              <w:adjustRightInd/>
              <w:jc w:val="center"/>
              <w:textAlignment w:val="auto"/>
              <w:rPr>
                <w:rFonts w:cs="Times New Roman"/>
                <w:b/>
                <w:bCs/>
                <w:sz w:val="18"/>
                <w:szCs w:val="18"/>
              </w:rPr>
            </w:pPr>
            <w:r w:rsidRPr="001D65D8">
              <w:rPr>
                <w:rFonts w:cs="Times New Roman"/>
                <w:b/>
                <w:bCs/>
                <w:sz w:val="18"/>
                <w:szCs w:val="18"/>
              </w:rPr>
              <w:t>Désignation</w:t>
            </w:r>
          </w:p>
        </w:tc>
        <w:tc>
          <w:tcPr>
            <w:tcW w:w="1173" w:type="pct"/>
            <w:tcBorders>
              <w:top w:val="nil"/>
              <w:left w:val="nil"/>
              <w:bottom w:val="single" w:sz="4" w:space="0" w:color="auto"/>
              <w:right w:val="single" w:sz="4" w:space="0" w:color="auto"/>
            </w:tcBorders>
            <w:shd w:val="clear" w:color="000000" w:fill="D9D9D9"/>
            <w:noWrap/>
            <w:vAlign w:val="center"/>
            <w:hideMark/>
          </w:tcPr>
          <w:p w:rsidR="00934C35" w:rsidRPr="001D65D8" w:rsidRDefault="00934C35" w:rsidP="00D81648">
            <w:pPr>
              <w:suppressAutoHyphens w:val="0"/>
              <w:overflowPunct/>
              <w:autoSpaceDE/>
              <w:autoSpaceDN/>
              <w:adjustRightInd/>
              <w:jc w:val="center"/>
              <w:textAlignment w:val="auto"/>
              <w:rPr>
                <w:rFonts w:cs="Times New Roman"/>
                <w:b/>
                <w:bCs/>
                <w:sz w:val="18"/>
                <w:szCs w:val="18"/>
              </w:rPr>
            </w:pPr>
            <w:r w:rsidRPr="001D65D8">
              <w:rPr>
                <w:rFonts w:cs="Times New Roman"/>
                <w:b/>
                <w:bCs/>
                <w:sz w:val="18"/>
                <w:szCs w:val="18"/>
              </w:rPr>
              <w:t>Nature des travaux</w:t>
            </w:r>
          </w:p>
        </w:tc>
        <w:tc>
          <w:tcPr>
            <w:tcW w:w="1260" w:type="pct"/>
            <w:tcBorders>
              <w:top w:val="nil"/>
              <w:left w:val="nil"/>
              <w:bottom w:val="single" w:sz="4" w:space="0" w:color="auto"/>
              <w:right w:val="single" w:sz="8" w:space="0" w:color="auto"/>
            </w:tcBorders>
            <w:shd w:val="clear" w:color="000000" w:fill="D9D9D9"/>
            <w:vAlign w:val="center"/>
            <w:hideMark/>
          </w:tcPr>
          <w:p w:rsidR="00934C35" w:rsidRPr="001D65D8" w:rsidRDefault="00934C35" w:rsidP="00D81648">
            <w:pPr>
              <w:suppressAutoHyphens w:val="0"/>
              <w:overflowPunct/>
              <w:autoSpaceDE/>
              <w:autoSpaceDN/>
              <w:adjustRightInd/>
              <w:jc w:val="center"/>
              <w:textAlignment w:val="auto"/>
              <w:rPr>
                <w:rFonts w:cs="Times New Roman"/>
                <w:b/>
                <w:bCs/>
                <w:sz w:val="18"/>
                <w:szCs w:val="18"/>
              </w:rPr>
            </w:pPr>
            <w:r w:rsidRPr="001D65D8">
              <w:rPr>
                <w:rFonts w:cs="Times New Roman"/>
                <w:b/>
                <w:bCs/>
                <w:sz w:val="18"/>
                <w:szCs w:val="18"/>
              </w:rPr>
              <w:t>Localisation</w:t>
            </w:r>
          </w:p>
        </w:tc>
      </w:tr>
      <w:tr w:rsidR="00934C35" w:rsidRPr="001D65D8" w:rsidTr="00D81648">
        <w:trPr>
          <w:trHeight w:val="240"/>
        </w:trPr>
        <w:tc>
          <w:tcPr>
            <w:tcW w:w="2567" w:type="pct"/>
            <w:gridSpan w:val="2"/>
            <w:tcBorders>
              <w:top w:val="nil"/>
              <w:left w:val="single" w:sz="8" w:space="0" w:color="auto"/>
              <w:bottom w:val="single" w:sz="4" w:space="0" w:color="auto"/>
              <w:right w:val="single" w:sz="4" w:space="0" w:color="auto"/>
            </w:tcBorders>
            <w:shd w:val="clear" w:color="000000" w:fill="FFFFFF"/>
            <w:vAlign w:val="center"/>
            <w:hideMark/>
          </w:tcPr>
          <w:p w:rsidR="00934C35" w:rsidRPr="001D65D8" w:rsidRDefault="00934C35" w:rsidP="00D81648">
            <w:pPr>
              <w:suppressAutoHyphens w:val="0"/>
              <w:overflowPunct/>
              <w:autoSpaceDE/>
              <w:autoSpaceDN/>
              <w:adjustRightInd/>
              <w:jc w:val="left"/>
              <w:textAlignment w:val="auto"/>
              <w:rPr>
                <w:rFonts w:cs="Times New Roman"/>
                <w:sz w:val="18"/>
                <w:szCs w:val="18"/>
              </w:rPr>
            </w:pPr>
            <w:r>
              <w:rPr>
                <w:sz w:val="18"/>
                <w:szCs w:val="18"/>
              </w:rPr>
              <w:t xml:space="preserve">Drain principal </w:t>
            </w:r>
            <w:proofErr w:type="spellStart"/>
            <w:r>
              <w:rPr>
                <w:sz w:val="18"/>
                <w:szCs w:val="18"/>
              </w:rPr>
              <w:t>Ké</w:t>
            </w:r>
            <w:proofErr w:type="spellEnd"/>
            <w:r>
              <w:rPr>
                <w:sz w:val="18"/>
                <w:szCs w:val="18"/>
              </w:rPr>
              <w:t xml:space="preserve">-Macina </w:t>
            </w:r>
          </w:p>
        </w:tc>
        <w:tc>
          <w:tcPr>
            <w:tcW w:w="1173" w:type="pct"/>
            <w:tcBorders>
              <w:top w:val="nil"/>
              <w:left w:val="nil"/>
              <w:bottom w:val="single" w:sz="4" w:space="0" w:color="auto"/>
              <w:right w:val="single" w:sz="4" w:space="0" w:color="auto"/>
            </w:tcBorders>
            <w:shd w:val="clear" w:color="000000" w:fill="FFFFFF"/>
            <w:hideMark/>
          </w:tcPr>
          <w:p w:rsidR="00934C35" w:rsidRPr="001D65D8" w:rsidRDefault="00934C35" w:rsidP="00D81648">
            <w:pPr>
              <w:suppressAutoHyphens w:val="0"/>
              <w:overflowPunct/>
              <w:autoSpaceDE/>
              <w:autoSpaceDN/>
              <w:adjustRightInd/>
              <w:jc w:val="left"/>
              <w:textAlignment w:val="auto"/>
              <w:rPr>
                <w:rFonts w:cs="Times New Roman"/>
                <w:sz w:val="18"/>
                <w:szCs w:val="18"/>
              </w:rPr>
            </w:pPr>
            <w:r w:rsidRPr="001D65D8">
              <w:rPr>
                <w:rFonts w:cs="Times New Roman"/>
                <w:sz w:val="18"/>
                <w:szCs w:val="18"/>
              </w:rPr>
              <w:t>Nettoyage mécanique 2rives</w:t>
            </w:r>
          </w:p>
        </w:tc>
        <w:tc>
          <w:tcPr>
            <w:tcW w:w="1260" w:type="pct"/>
            <w:tcBorders>
              <w:top w:val="nil"/>
              <w:left w:val="nil"/>
              <w:bottom w:val="single" w:sz="4" w:space="0" w:color="auto"/>
              <w:right w:val="single" w:sz="8" w:space="0" w:color="auto"/>
            </w:tcBorders>
            <w:shd w:val="clear" w:color="000000" w:fill="FFFFFF"/>
            <w:vAlign w:val="center"/>
          </w:tcPr>
          <w:p w:rsidR="00934C35" w:rsidRPr="001D65D8" w:rsidRDefault="00934C35" w:rsidP="00D81648">
            <w:pPr>
              <w:suppressAutoHyphens w:val="0"/>
              <w:overflowPunct/>
              <w:autoSpaceDE/>
              <w:autoSpaceDN/>
              <w:adjustRightInd/>
              <w:jc w:val="center"/>
              <w:textAlignment w:val="auto"/>
              <w:rPr>
                <w:rFonts w:cs="Times New Roman"/>
                <w:sz w:val="18"/>
                <w:szCs w:val="18"/>
              </w:rPr>
            </w:pPr>
            <w:r>
              <w:rPr>
                <w:sz w:val="18"/>
                <w:szCs w:val="18"/>
              </w:rPr>
              <w:t>PK0 au PK12+000</w:t>
            </w:r>
          </w:p>
        </w:tc>
      </w:tr>
      <w:tr w:rsidR="00934C35" w:rsidRPr="001D65D8" w:rsidTr="00D81648">
        <w:trPr>
          <w:trHeight w:val="240"/>
        </w:trPr>
        <w:tc>
          <w:tcPr>
            <w:tcW w:w="2567" w:type="pct"/>
            <w:gridSpan w:val="2"/>
            <w:tcBorders>
              <w:top w:val="nil"/>
              <w:left w:val="single" w:sz="8" w:space="0" w:color="auto"/>
              <w:bottom w:val="single" w:sz="4" w:space="0" w:color="auto"/>
              <w:right w:val="single" w:sz="4" w:space="0" w:color="auto"/>
            </w:tcBorders>
            <w:shd w:val="clear" w:color="000000" w:fill="FFFFFF"/>
            <w:vAlign w:val="center"/>
            <w:hideMark/>
          </w:tcPr>
          <w:p w:rsidR="00934C35" w:rsidRPr="001D65D8" w:rsidRDefault="00934C35" w:rsidP="00D81648">
            <w:pPr>
              <w:suppressAutoHyphens w:val="0"/>
              <w:overflowPunct/>
              <w:autoSpaceDE/>
              <w:autoSpaceDN/>
              <w:adjustRightInd/>
              <w:jc w:val="left"/>
              <w:textAlignment w:val="auto"/>
              <w:rPr>
                <w:rFonts w:cs="Times New Roman"/>
                <w:sz w:val="18"/>
                <w:szCs w:val="18"/>
              </w:rPr>
            </w:pPr>
            <w:r>
              <w:rPr>
                <w:sz w:val="18"/>
                <w:szCs w:val="18"/>
              </w:rPr>
              <w:t xml:space="preserve">Drain assainissement </w:t>
            </w:r>
            <w:proofErr w:type="spellStart"/>
            <w:r>
              <w:rPr>
                <w:sz w:val="18"/>
                <w:szCs w:val="18"/>
              </w:rPr>
              <w:t>Ké</w:t>
            </w:r>
            <w:proofErr w:type="spellEnd"/>
            <w:r>
              <w:rPr>
                <w:sz w:val="18"/>
                <w:szCs w:val="18"/>
              </w:rPr>
              <w:t xml:space="preserve">-Macina </w:t>
            </w:r>
          </w:p>
        </w:tc>
        <w:tc>
          <w:tcPr>
            <w:tcW w:w="1173" w:type="pct"/>
            <w:tcBorders>
              <w:top w:val="nil"/>
              <w:left w:val="nil"/>
              <w:bottom w:val="single" w:sz="4" w:space="0" w:color="auto"/>
              <w:right w:val="single" w:sz="4" w:space="0" w:color="auto"/>
            </w:tcBorders>
            <w:shd w:val="clear" w:color="000000" w:fill="FFFFFF"/>
            <w:hideMark/>
          </w:tcPr>
          <w:p w:rsidR="00934C35" w:rsidRPr="001D65D8" w:rsidRDefault="00934C35" w:rsidP="00D81648">
            <w:pPr>
              <w:suppressAutoHyphens w:val="0"/>
              <w:overflowPunct/>
              <w:autoSpaceDE/>
              <w:autoSpaceDN/>
              <w:adjustRightInd/>
              <w:jc w:val="left"/>
              <w:textAlignment w:val="auto"/>
              <w:rPr>
                <w:rFonts w:cs="Times New Roman"/>
                <w:sz w:val="18"/>
                <w:szCs w:val="18"/>
              </w:rPr>
            </w:pPr>
            <w:r w:rsidRPr="001D65D8">
              <w:rPr>
                <w:rFonts w:cs="Times New Roman"/>
                <w:sz w:val="18"/>
                <w:szCs w:val="18"/>
              </w:rPr>
              <w:t>Nettoyage mécanique 2rives</w:t>
            </w:r>
          </w:p>
        </w:tc>
        <w:tc>
          <w:tcPr>
            <w:tcW w:w="1260" w:type="pct"/>
            <w:tcBorders>
              <w:top w:val="nil"/>
              <w:left w:val="nil"/>
              <w:bottom w:val="single" w:sz="4" w:space="0" w:color="auto"/>
              <w:right w:val="single" w:sz="8" w:space="0" w:color="auto"/>
            </w:tcBorders>
            <w:shd w:val="clear" w:color="000000" w:fill="FFFFFF"/>
            <w:vAlign w:val="center"/>
          </w:tcPr>
          <w:p w:rsidR="00934C35" w:rsidRPr="001D65D8" w:rsidRDefault="00934C35" w:rsidP="00D81648">
            <w:pPr>
              <w:suppressAutoHyphens w:val="0"/>
              <w:overflowPunct/>
              <w:autoSpaceDE/>
              <w:autoSpaceDN/>
              <w:adjustRightInd/>
              <w:jc w:val="center"/>
              <w:textAlignment w:val="auto"/>
              <w:rPr>
                <w:rFonts w:cs="Times New Roman"/>
                <w:sz w:val="18"/>
                <w:szCs w:val="18"/>
              </w:rPr>
            </w:pPr>
            <w:r>
              <w:rPr>
                <w:sz w:val="18"/>
                <w:szCs w:val="18"/>
              </w:rPr>
              <w:t>PK0 au PK3+000</w:t>
            </w:r>
          </w:p>
        </w:tc>
      </w:tr>
      <w:tr w:rsidR="00934C35" w:rsidRPr="001D65D8" w:rsidTr="00D81648">
        <w:trPr>
          <w:trHeight w:val="240"/>
        </w:trPr>
        <w:tc>
          <w:tcPr>
            <w:tcW w:w="2567" w:type="pct"/>
            <w:gridSpan w:val="2"/>
            <w:tcBorders>
              <w:top w:val="nil"/>
              <w:left w:val="single" w:sz="8" w:space="0" w:color="auto"/>
              <w:bottom w:val="single" w:sz="4" w:space="0" w:color="auto"/>
              <w:right w:val="single" w:sz="4" w:space="0" w:color="auto"/>
            </w:tcBorders>
            <w:shd w:val="clear" w:color="000000" w:fill="FFFFFF"/>
            <w:vAlign w:val="center"/>
            <w:hideMark/>
          </w:tcPr>
          <w:p w:rsidR="00934C35" w:rsidRPr="001D65D8" w:rsidRDefault="00934C35" w:rsidP="00D81648">
            <w:pPr>
              <w:suppressAutoHyphens w:val="0"/>
              <w:overflowPunct/>
              <w:autoSpaceDE/>
              <w:autoSpaceDN/>
              <w:adjustRightInd/>
              <w:jc w:val="left"/>
              <w:textAlignment w:val="auto"/>
              <w:rPr>
                <w:rFonts w:cs="Times New Roman"/>
                <w:sz w:val="18"/>
                <w:szCs w:val="18"/>
              </w:rPr>
            </w:pPr>
            <w:r>
              <w:rPr>
                <w:sz w:val="18"/>
                <w:szCs w:val="18"/>
              </w:rPr>
              <w:t xml:space="preserve">Drain assainissement </w:t>
            </w:r>
            <w:proofErr w:type="spellStart"/>
            <w:r>
              <w:rPr>
                <w:sz w:val="18"/>
                <w:szCs w:val="18"/>
              </w:rPr>
              <w:t>Zirakoro</w:t>
            </w:r>
            <w:proofErr w:type="spellEnd"/>
          </w:p>
        </w:tc>
        <w:tc>
          <w:tcPr>
            <w:tcW w:w="1173" w:type="pct"/>
            <w:tcBorders>
              <w:top w:val="nil"/>
              <w:left w:val="nil"/>
              <w:bottom w:val="single" w:sz="4" w:space="0" w:color="auto"/>
              <w:right w:val="single" w:sz="4" w:space="0" w:color="auto"/>
            </w:tcBorders>
            <w:shd w:val="clear" w:color="000000" w:fill="FFFFFF"/>
            <w:hideMark/>
          </w:tcPr>
          <w:p w:rsidR="00934C35" w:rsidRPr="001D65D8" w:rsidRDefault="00934C35" w:rsidP="00D81648">
            <w:pPr>
              <w:suppressAutoHyphens w:val="0"/>
              <w:overflowPunct/>
              <w:autoSpaceDE/>
              <w:autoSpaceDN/>
              <w:adjustRightInd/>
              <w:jc w:val="left"/>
              <w:textAlignment w:val="auto"/>
              <w:rPr>
                <w:rFonts w:cs="Times New Roman"/>
                <w:sz w:val="18"/>
                <w:szCs w:val="18"/>
              </w:rPr>
            </w:pPr>
            <w:r w:rsidRPr="001D65D8">
              <w:rPr>
                <w:rFonts w:cs="Times New Roman"/>
                <w:sz w:val="18"/>
                <w:szCs w:val="18"/>
              </w:rPr>
              <w:t>Nettoyage mécanique 2rives</w:t>
            </w:r>
          </w:p>
        </w:tc>
        <w:tc>
          <w:tcPr>
            <w:tcW w:w="1260" w:type="pct"/>
            <w:tcBorders>
              <w:top w:val="nil"/>
              <w:left w:val="nil"/>
              <w:bottom w:val="single" w:sz="4" w:space="0" w:color="auto"/>
              <w:right w:val="single" w:sz="8" w:space="0" w:color="auto"/>
            </w:tcBorders>
            <w:shd w:val="clear" w:color="000000" w:fill="FFFFFF"/>
            <w:vAlign w:val="center"/>
          </w:tcPr>
          <w:p w:rsidR="00934C35" w:rsidRPr="001D65D8" w:rsidRDefault="00934C35" w:rsidP="00D81648">
            <w:pPr>
              <w:suppressAutoHyphens w:val="0"/>
              <w:overflowPunct/>
              <w:autoSpaceDE/>
              <w:autoSpaceDN/>
              <w:adjustRightInd/>
              <w:jc w:val="center"/>
              <w:textAlignment w:val="auto"/>
              <w:rPr>
                <w:rFonts w:cs="Times New Roman"/>
                <w:sz w:val="18"/>
                <w:szCs w:val="18"/>
              </w:rPr>
            </w:pPr>
            <w:r>
              <w:rPr>
                <w:sz w:val="18"/>
                <w:szCs w:val="18"/>
              </w:rPr>
              <w:t>PK0 au PK1+102</w:t>
            </w:r>
          </w:p>
        </w:tc>
      </w:tr>
      <w:tr w:rsidR="00934C35" w:rsidRPr="001D65D8" w:rsidTr="00D81648">
        <w:trPr>
          <w:trHeight w:val="240"/>
        </w:trPr>
        <w:tc>
          <w:tcPr>
            <w:tcW w:w="2567" w:type="pct"/>
            <w:gridSpan w:val="2"/>
            <w:tcBorders>
              <w:top w:val="nil"/>
              <w:left w:val="single" w:sz="8" w:space="0" w:color="auto"/>
              <w:bottom w:val="single" w:sz="4" w:space="0" w:color="auto"/>
              <w:right w:val="single" w:sz="4" w:space="0" w:color="auto"/>
            </w:tcBorders>
            <w:shd w:val="clear" w:color="000000" w:fill="FFFFFF"/>
            <w:vAlign w:val="center"/>
            <w:hideMark/>
          </w:tcPr>
          <w:p w:rsidR="00934C35" w:rsidRPr="001D65D8" w:rsidRDefault="00934C35" w:rsidP="00D81648">
            <w:pPr>
              <w:suppressAutoHyphens w:val="0"/>
              <w:overflowPunct/>
              <w:autoSpaceDE/>
              <w:autoSpaceDN/>
              <w:adjustRightInd/>
              <w:jc w:val="left"/>
              <w:textAlignment w:val="auto"/>
              <w:rPr>
                <w:rFonts w:cs="Times New Roman"/>
                <w:sz w:val="18"/>
                <w:szCs w:val="18"/>
              </w:rPr>
            </w:pPr>
            <w:r>
              <w:rPr>
                <w:sz w:val="18"/>
                <w:szCs w:val="18"/>
              </w:rPr>
              <w:t>M10</w:t>
            </w:r>
          </w:p>
        </w:tc>
        <w:tc>
          <w:tcPr>
            <w:tcW w:w="1173" w:type="pct"/>
            <w:tcBorders>
              <w:top w:val="nil"/>
              <w:left w:val="nil"/>
              <w:bottom w:val="single" w:sz="4" w:space="0" w:color="auto"/>
              <w:right w:val="single" w:sz="4" w:space="0" w:color="auto"/>
            </w:tcBorders>
            <w:shd w:val="clear" w:color="000000" w:fill="FFFFFF"/>
            <w:hideMark/>
          </w:tcPr>
          <w:p w:rsidR="00934C35" w:rsidRPr="001D65D8" w:rsidRDefault="00934C35" w:rsidP="00D81648">
            <w:pPr>
              <w:suppressAutoHyphens w:val="0"/>
              <w:overflowPunct/>
              <w:autoSpaceDE/>
              <w:autoSpaceDN/>
              <w:adjustRightInd/>
              <w:jc w:val="left"/>
              <w:textAlignment w:val="auto"/>
              <w:rPr>
                <w:rFonts w:cs="Times New Roman"/>
                <w:sz w:val="18"/>
                <w:szCs w:val="18"/>
              </w:rPr>
            </w:pPr>
            <w:r w:rsidRPr="001D65D8">
              <w:rPr>
                <w:rFonts w:cs="Times New Roman"/>
                <w:sz w:val="18"/>
                <w:szCs w:val="18"/>
              </w:rPr>
              <w:t>Nettoyage mécanique 2rives</w:t>
            </w:r>
          </w:p>
        </w:tc>
        <w:tc>
          <w:tcPr>
            <w:tcW w:w="1260" w:type="pct"/>
            <w:tcBorders>
              <w:top w:val="nil"/>
              <w:left w:val="nil"/>
              <w:bottom w:val="single" w:sz="4" w:space="0" w:color="auto"/>
              <w:right w:val="single" w:sz="8" w:space="0" w:color="auto"/>
            </w:tcBorders>
            <w:shd w:val="clear" w:color="000000" w:fill="FFFFFF"/>
            <w:vAlign w:val="center"/>
          </w:tcPr>
          <w:p w:rsidR="00934C35" w:rsidRPr="001D65D8" w:rsidRDefault="00934C35" w:rsidP="00D81648">
            <w:pPr>
              <w:suppressAutoHyphens w:val="0"/>
              <w:overflowPunct/>
              <w:autoSpaceDE/>
              <w:autoSpaceDN/>
              <w:adjustRightInd/>
              <w:jc w:val="center"/>
              <w:textAlignment w:val="auto"/>
              <w:rPr>
                <w:rFonts w:cs="Times New Roman"/>
                <w:sz w:val="18"/>
                <w:szCs w:val="18"/>
              </w:rPr>
            </w:pPr>
            <w:r>
              <w:rPr>
                <w:sz w:val="18"/>
                <w:szCs w:val="18"/>
              </w:rPr>
              <w:t>PK0 au PK4+200</w:t>
            </w:r>
          </w:p>
        </w:tc>
      </w:tr>
      <w:tr w:rsidR="00934C35" w:rsidRPr="001D65D8" w:rsidTr="00D81648">
        <w:trPr>
          <w:trHeight w:val="240"/>
        </w:trPr>
        <w:tc>
          <w:tcPr>
            <w:tcW w:w="5000" w:type="pct"/>
            <w:gridSpan w:val="4"/>
            <w:tcBorders>
              <w:top w:val="single" w:sz="8" w:space="0" w:color="auto"/>
              <w:left w:val="nil"/>
              <w:bottom w:val="single" w:sz="8" w:space="0" w:color="auto"/>
              <w:right w:val="nil"/>
            </w:tcBorders>
            <w:vAlign w:val="center"/>
            <w:hideMark/>
          </w:tcPr>
          <w:p w:rsidR="00934C35" w:rsidRPr="001D65D8" w:rsidRDefault="00934C35" w:rsidP="00D81648">
            <w:pPr>
              <w:suppressAutoHyphens w:val="0"/>
              <w:overflowPunct/>
              <w:autoSpaceDE/>
              <w:autoSpaceDN/>
              <w:adjustRightInd/>
              <w:jc w:val="center"/>
              <w:textAlignment w:val="auto"/>
              <w:rPr>
                <w:rFonts w:cs="Times New Roman"/>
                <w:b/>
                <w:bCs/>
                <w:sz w:val="20"/>
                <w:szCs w:val="20"/>
              </w:rPr>
            </w:pPr>
            <w:r w:rsidRPr="001D65D8">
              <w:rPr>
                <w:rFonts w:cs="Times New Roman"/>
                <w:b/>
                <w:bCs/>
                <w:sz w:val="20"/>
                <w:szCs w:val="20"/>
              </w:rPr>
              <w:t xml:space="preserve">Lot </w:t>
            </w:r>
            <w:r>
              <w:rPr>
                <w:rFonts w:cs="Times New Roman"/>
                <w:b/>
                <w:bCs/>
                <w:sz w:val="20"/>
                <w:szCs w:val="20"/>
              </w:rPr>
              <w:t>6</w:t>
            </w:r>
          </w:p>
        </w:tc>
      </w:tr>
      <w:tr w:rsidR="00934C35" w:rsidRPr="001D65D8" w:rsidTr="00D81648">
        <w:trPr>
          <w:trHeight w:val="240"/>
        </w:trPr>
        <w:tc>
          <w:tcPr>
            <w:tcW w:w="2567" w:type="pct"/>
            <w:gridSpan w:val="2"/>
            <w:tcBorders>
              <w:top w:val="nil"/>
              <w:left w:val="single" w:sz="8" w:space="0" w:color="auto"/>
              <w:bottom w:val="single" w:sz="4" w:space="0" w:color="auto"/>
              <w:right w:val="single" w:sz="4" w:space="0" w:color="auto"/>
            </w:tcBorders>
            <w:shd w:val="clear" w:color="000000" w:fill="D9D9D9"/>
            <w:vAlign w:val="center"/>
            <w:hideMark/>
          </w:tcPr>
          <w:p w:rsidR="00934C35" w:rsidRPr="001D65D8" w:rsidRDefault="00934C35" w:rsidP="00D81648">
            <w:pPr>
              <w:suppressAutoHyphens w:val="0"/>
              <w:overflowPunct/>
              <w:autoSpaceDE/>
              <w:autoSpaceDN/>
              <w:adjustRightInd/>
              <w:jc w:val="center"/>
              <w:textAlignment w:val="auto"/>
              <w:rPr>
                <w:rFonts w:cs="Times New Roman"/>
                <w:b/>
                <w:bCs/>
                <w:sz w:val="18"/>
                <w:szCs w:val="18"/>
              </w:rPr>
            </w:pPr>
            <w:r w:rsidRPr="001D65D8">
              <w:rPr>
                <w:rFonts w:cs="Times New Roman"/>
                <w:b/>
                <w:bCs/>
                <w:sz w:val="18"/>
                <w:szCs w:val="18"/>
              </w:rPr>
              <w:t>Désignation</w:t>
            </w:r>
          </w:p>
        </w:tc>
        <w:tc>
          <w:tcPr>
            <w:tcW w:w="1173" w:type="pct"/>
            <w:tcBorders>
              <w:top w:val="nil"/>
              <w:left w:val="nil"/>
              <w:bottom w:val="single" w:sz="4" w:space="0" w:color="auto"/>
              <w:right w:val="single" w:sz="4" w:space="0" w:color="auto"/>
            </w:tcBorders>
            <w:shd w:val="clear" w:color="000000" w:fill="D9D9D9"/>
            <w:noWrap/>
            <w:vAlign w:val="center"/>
            <w:hideMark/>
          </w:tcPr>
          <w:p w:rsidR="00934C35" w:rsidRPr="001D65D8" w:rsidRDefault="00934C35" w:rsidP="00D81648">
            <w:pPr>
              <w:suppressAutoHyphens w:val="0"/>
              <w:overflowPunct/>
              <w:autoSpaceDE/>
              <w:autoSpaceDN/>
              <w:adjustRightInd/>
              <w:jc w:val="center"/>
              <w:textAlignment w:val="auto"/>
              <w:rPr>
                <w:rFonts w:cs="Times New Roman"/>
                <w:b/>
                <w:bCs/>
                <w:sz w:val="18"/>
                <w:szCs w:val="18"/>
              </w:rPr>
            </w:pPr>
            <w:r w:rsidRPr="001D65D8">
              <w:rPr>
                <w:rFonts w:cs="Times New Roman"/>
                <w:b/>
                <w:bCs/>
                <w:sz w:val="18"/>
                <w:szCs w:val="18"/>
              </w:rPr>
              <w:t>Nature des travaux</w:t>
            </w:r>
          </w:p>
        </w:tc>
        <w:tc>
          <w:tcPr>
            <w:tcW w:w="1260" w:type="pct"/>
            <w:tcBorders>
              <w:top w:val="nil"/>
              <w:left w:val="nil"/>
              <w:bottom w:val="single" w:sz="4" w:space="0" w:color="auto"/>
              <w:right w:val="single" w:sz="8" w:space="0" w:color="auto"/>
            </w:tcBorders>
            <w:shd w:val="clear" w:color="000000" w:fill="D9D9D9"/>
            <w:vAlign w:val="center"/>
            <w:hideMark/>
          </w:tcPr>
          <w:p w:rsidR="00934C35" w:rsidRPr="001D65D8" w:rsidRDefault="00934C35" w:rsidP="00D81648">
            <w:pPr>
              <w:suppressAutoHyphens w:val="0"/>
              <w:overflowPunct/>
              <w:autoSpaceDE/>
              <w:autoSpaceDN/>
              <w:adjustRightInd/>
              <w:jc w:val="center"/>
              <w:textAlignment w:val="auto"/>
              <w:rPr>
                <w:rFonts w:cs="Times New Roman"/>
                <w:b/>
                <w:bCs/>
                <w:sz w:val="18"/>
                <w:szCs w:val="18"/>
              </w:rPr>
            </w:pPr>
            <w:r w:rsidRPr="001D65D8">
              <w:rPr>
                <w:rFonts w:cs="Times New Roman"/>
                <w:b/>
                <w:bCs/>
                <w:sz w:val="18"/>
                <w:szCs w:val="18"/>
              </w:rPr>
              <w:t>Localisation</w:t>
            </w:r>
          </w:p>
        </w:tc>
      </w:tr>
      <w:tr w:rsidR="00934C35" w:rsidRPr="001D65D8" w:rsidTr="00D81648">
        <w:trPr>
          <w:trHeight w:val="240"/>
        </w:trPr>
        <w:tc>
          <w:tcPr>
            <w:tcW w:w="256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34C35" w:rsidRPr="001D65D8" w:rsidRDefault="00934C35" w:rsidP="00D81648">
            <w:pPr>
              <w:suppressAutoHyphens w:val="0"/>
              <w:overflowPunct/>
              <w:autoSpaceDE/>
              <w:autoSpaceDN/>
              <w:adjustRightInd/>
              <w:jc w:val="left"/>
              <w:textAlignment w:val="auto"/>
              <w:rPr>
                <w:rFonts w:cs="Times New Roman"/>
                <w:sz w:val="18"/>
                <w:szCs w:val="18"/>
              </w:rPr>
            </w:pPr>
            <w:r>
              <w:rPr>
                <w:sz w:val="18"/>
                <w:szCs w:val="18"/>
              </w:rPr>
              <w:t>M11</w:t>
            </w:r>
          </w:p>
        </w:tc>
        <w:tc>
          <w:tcPr>
            <w:tcW w:w="1173" w:type="pct"/>
            <w:tcBorders>
              <w:top w:val="single" w:sz="4" w:space="0" w:color="auto"/>
              <w:left w:val="nil"/>
              <w:bottom w:val="single" w:sz="4" w:space="0" w:color="auto"/>
              <w:right w:val="single" w:sz="4" w:space="0" w:color="auto"/>
            </w:tcBorders>
            <w:shd w:val="clear" w:color="000000" w:fill="FFFFFF"/>
            <w:hideMark/>
          </w:tcPr>
          <w:p w:rsidR="00934C35" w:rsidRPr="001D65D8" w:rsidRDefault="00934C35" w:rsidP="00D81648">
            <w:pPr>
              <w:suppressAutoHyphens w:val="0"/>
              <w:overflowPunct/>
              <w:autoSpaceDE/>
              <w:autoSpaceDN/>
              <w:adjustRightInd/>
              <w:jc w:val="center"/>
              <w:textAlignment w:val="auto"/>
              <w:rPr>
                <w:rFonts w:cs="Times New Roman"/>
                <w:sz w:val="18"/>
                <w:szCs w:val="18"/>
              </w:rPr>
            </w:pPr>
            <w:r w:rsidRPr="001D65D8">
              <w:rPr>
                <w:rFonts w:cs="Times New Roman"/>
                <w:sz w:val="18"/>
                <w:szCs w:val="18"/>
              </w:rPr>
              <w:t>Nettoyage mécanique 2rives</w:t>
            </w:r>
          </w:p>
        </w:tc>
        <w:tc>
          <w:tcPr>
            <w:tcW w:w="1260" w:type="pct"/>
            <w:tcBorders>
              <w:top w:val="single" w:sz="4" w:space="0" w:color="auto"/>
              <w:left w:val="nil"/>
              <w:bottom w:val="single" w:sz="4" w:space="0" w:color="auto"/>
              <w:right w:val="single" w:sz="4" w:space="0" w:color="auto"/>
            </w:tcBorders>
            <w:shd w:val="clear" w:color="000000" w:fill="FFFFFF"/>
            <w:vAlign w:val="center"/>
          </w:tcPr>
          <w:p w:rsidR="00934C35" w:rsidRPr="001D65D8" w:rsidRDefault="00934C35" w:rsidP="00D81648">
            <w:pPr>
              <w:suppressAutoHyphens w:val="0"/>
              <w:overflowPunct/>
              <w:autoSpaceDE/>
              <w:autoSpaceDN/>
              <w:adjustRightInd/>
              <w:jc w:val="center"/>
              <w:textAlignment w:val="auto"/>
              <w:rPr>
                <w:rFonts w:cs="Times New Roman"/>
                <w:sz w:val="18"/>
                <w:szCs w:val="18"/>
              </w:rPr>
            </w:pPr>
            <w:r>
              <w:rPr>
                <w:sz w:val="18"/>
                <w:szCs w:val="18"/>
              </w:rPr>
              <w:t>PK0 au PK9+995</w:t>
            </w:r>
          </w:p>
        </w:tc>
      </w:tr>
      <w:tr w:rsidR="00934C35" w:rsidRPr="001D65D8" w:rsidTr="00D81648">
        <w:trPr>
          <w:trHeight w:val="240"/>
        </w:trPr>
        <w:tc>
          <w:tcPr>
            <w:tcW w:w="2567" w:type="pct"/>
            <w:gridSpan w:val="2"/>
            <w:tcBorders>
              <w:top w:val="nil"/>
              <w:left w:val="single" w:sz="8" w:space="0" w:color="auto"/>
              <w:bottom w:val="single" w:sz="4" w:space="0" w:color="auto"/>
              <w:right w:val="single" w:sz="4" w:space="0" w:color="auto"/>
            </w:tcBorders>
            <w:shd w:val="clear" w:color="000000" w:fill="FFFFFF"/>
            <w:vAlign w:val="center"/>
            <w:hideMark/>
          </w:tcPr>
          <w:p w:rsidR="00934C35" w:rsidRPr="001D65D8" w:rsidRDefault="00934C35" w:rsidP="00D81648">
            <w:pPr>
              <w:suppressAutoHyphens w:val="0"/>
              <w:overflowPunct/>
              <w:autoSpaceDE/>
              <w:autoSpaceDN/>
              <w:adjustRightInd/>
              <w:jc w:val="left"/>
              <w:textAlignment w:val="auto"/>
              <w:rPr>
                <w:rFonts w:cs="Times New Roman"/>
                <w:sz w:val="18"/>
                <w:szCs w:val="18"/>
              </w:rPr>
            </w:pPr>
            <w:r>
              <w:rPr>
                <w:sz w:val="18"/>
                <w:szCs w:val="18"/>
              </w:rPr>
              <w:t>M12</w:t>
            </w:r>
          </w:p>
        </w:tc>
        <w:tc>
          <w:tcPr>
            <w:tcW w:w="1173" w:type="pct"/>
            <w:tcBorders>
              <w:top w:val="nil"/>
              <w:left w:val="nil"/>
              <w:bottom w:val="single" w:sz="4" w:space="0" w:color="auto"/>
              <w:right w:val="single" w:sz="4" w:space="0" w:color="auto"/>
            </w:tcBorders>
            <w:shd w:val="clear" w:color="000000" w:fill="FFFFFF"/>
            <w:hideMark/>
          </w:tcPr>
          <w:p w:rsidR="00934C35" w:rsidRPr="001D65D8" w:rsidRDefault="00934C35" w:rsidP="00D81648">
            <w:pPr>
              <w:suppressAutoHyphens w:val="0"/>
              <w:overflowPunct/>
              <w:autoSpaceDE/>
              <w:autoSpaceDN/>
              <w:adjustRightInd/>
              <w:jc w:val="center"/>
              <w:textAlignment w:val="auto"/>
              <w:rPr>
                <w:rFonts w:cs="Times New Roman"/>
                <w:sz w:val="18"/>
                <w:szCs w:val="18"/>
              </w:rPr>
            </w:pPr>
            <w:r w:rsidRPr="001D65D8">
              <w:rPr>
                <w:rFonts w:cs="Times New Roman"/>
                <w:sz w:val="18"/>
                <w:szCs w:val="18"/>
              </w:rPr>
              <w:t>Nettoyage mécanique 2rives</w:t>
            </w:r>
          </w:p>
        </w:tc>
        <w:tc>
          <w:tcPr>
            <w:tcW w:w="1260" w:type="pct"/>
            <w:tcBorders>
              <w:top w:val="nil"/>
              <w:left w:val="nil"/>
              <w:bottom w:val="single" w:sz="4" w:space="0" w:color="auto"/>
              <w:right w:val="single" w:sz="8" w:space="0" w:color="auto"/>
            </w:tcBorders>
            <w:shd w:val="clear" w:color="000000" w:fill="FFFFFF"/>
            <w:vAlign w:val="center"/>
          </w:tcPr>
          <w:p w:rsidR="00934C35" w:rsidRPr="001D65D8" w:rsidRDefault="00934C35" w:rsidP="00D81648">
            <w:pPr>
              <w:suppressAutoHyphens w:val="0"/>
              <w:overflowPunct/>
              <w:autoSpaceDE/>
              <w:autoSpaceDN/>
              <w:adjustRightInd/>
              <w:jc w:val="center"/>
              <w:textAlignment w:val="auto"/>
              <w:rPr>
                <w:rFonts w:cs="Times New Roman"/>
                <w:sz w:val="18"/>
                <w:szCs w:val="18"/>
              </w:rPr>
            </w:pPr>
            <w:r>
              <w:rPr>
                <w:sz w:val="18"/>
                <w:szCs w:val="18"/>
              </w:rPr>
              <w:t>PK0 au PK3+000</w:t>
            </w:r>
          </w:p>
        </w:tc>
      </w:tr>
      <w:tr w:rsidR="00934C35" w:rsidRPr="001D65D8" w:rsidTr="00D81648">
        <w:trPr>
          <w:trHeight w:val="240"/>
        </w:trPr>
        <w:tc>
          <w:tcPr>
            <w:tcW w:w="2567" w:type="pct"/>
            <w:gridSpan w:val="2"/>
            <w:tcBorders>
              <w:top w:val="nil"/>
              <w:left w:val="single" w:sz="8" w:space="0" w:color="auto"/>
              <w:bottom w:val="single" w:sz="4" w:space="0" w:color="auto"/>
              <w:right w:val="single" w:sz="4" w:space="0" w:color="auto"/>
            </w:tcBorders>
            <w:shd w:val="clear" w:color="000000" w:fill="FFFFFF"/>
            <w:vAlign w:val="center"/>
            <w:hideMark/>
          </w:tcPr>
          <w:p w:rsidR="00934C35" w:rsidRPr="001D65D8" w:rsidRDefault="00934C35" w:rsidP="00D81648">
            <w:pPr>
              <w:suppressAutoHyphens w:val="0"/>
              <w:overflowPunct/>
              <w:autoSpaceDE/>
              <w:autoSpaceDN/>
              <w:adjustRightInd/>
              <w:jc w:val="left"/>
              <w:textAlignment w:val="auto"/>
              <w:rPr>
                <w:rFonts w:cs="Times New Roman"/>
                <w:sz w:val="18"/>
                <w:szCs w:val="18"/>
              </w:rPr>
            </w:pPr>
            <w:r>
              <w:rPr>
                <w:sz w:val="18"/>
                <w:szCs w:val="18"/>
              </w:rPr>
              <w:t>M13</w:t>
            </w:r>
          </w:p>
        </w:tc>
        <w:tc>
          <w:tcPr>
            <w:tcW w:w="1173" w:type="pct"/>
            <w:tcBorders>
              <w:top w:val="nil"/>
              <w:left w:val="nil"/>
              <w:bottom w:val="single" w:sz="4" w:space="0" w:color="auto"/>
              <w:right w:val="single" w:sz="4" w:space="0" w:color="auto"/>
            </w:tcBorders>
            <w:shd w:val="clear" w:color="000000" w:fill="FFFFFF"/>
            <w:hideMark/>
          </w:tcPr>
          <w:p w:rsidR="00934C35" w:rsidRPr="001D65D8" w:rsidRDefault="00934C35" w:rsidP="00D81648">
            <w:pPr>
              <w:suppressAutoHyphens w:val="0"/>
              <w:overflowPunct/>
              <w:autoSpaceDE/>
              <w:autoSpaceDN/>
              <w:adjustRightInd/>
              <w:jc w:val="center"/>
              <w:textAlignment w:val="auto"/>
              <w:rPr>
                <w:rFonts w:cs="Times New Roman"/>
                <w:sz w:val="18"/>
                <w:szCs w:val="18"/>
              </w:rPr>
            </w:pPr>
            <w:r w:rsidRPr="001D65D8">
              <w:rPr>
                <w:rFonts w:cs="Times New Roman"/>
                <w:sz w:val="18"/>
                <w:szCs w:val="18"/>
              </w:rPr>
              <w:t>Nettoyage mécanique 2rives</w:t>
            </w:r>
          </w:p>
        </w:tc>
        <w:tc>
          <w:tcPr>
            <w:tcW w:w="1260" w:type="pct"/>
            <w:tcBorders>
              <w:top w:val="nil"/>
              <w:left w:val="nil"/>
              <w:bottom w:val="single" w:sz="4" w:space="0" w:color="auto"/>
              <w:right w:val="single" w:sz="8" w:space="0" w:color="auto"/>
            </w:tcBorders>
            <w:shd w:val="clear" w:color="000000" w:fill="FFFFFF"/>
            <w:vAlign w:val="center"/>
          </w:tcPr>
          <w:p w:rsidR="00934C35" w:rsidRPr="001D65D8" w:rsidRDefault="00934C35" w:rsidP="00D81648">
            <w:pPr>
              <w:suppressAutoHyphens w:val="0"/>
              <w:overflowPunct/>
              <w:autoSpaceDE/>
              <w:autoSpaceDN/>
              <w:adjustRightInd/>
              <w:jc w:val="center"/>
              <w:textAlignment w:val="auto"/>
              <w:rPr>
                <w:rFonts w:cs="Times New Roman"/>
                <w:sz w:val="18"/>
                <w:szCs w:val="18"/>
              </w:rPr>
            </w:pPr>
            <w:r>
              <w:rPr>
                <w:sz w:val="18"/>
                <w:szCs w:val="18"/>
              </w:rPr>
              <w:t>PK0 au PK1+670</w:t>
            </w:r>
          </w:p>
        </w:tc>
      </w:tr>
      <w:tr w:rsidR="00934C35" w:rsidRPr="001D65D8" w:rsidTr="00D81648">
        <w:trPr>
          <w:trHeight w:val="240"/>
        </w:trPr>
        <w:tc>
          <w:tcPr>
            <w:tcW w:w="2567" w:type="pct"/>
            <w:gridSpan w:val="2"/>
            <w:tcBorders>
              <w:top w:val="nil"/>
              <w:left w:val="single" w:sz="8" w:space="0" w:color="auto"/>
              <w:bottom w:val="single" w:sz="4" w:space="0" w:color="auto"/>
              <w:right w:val="single" w:sz="4" w:space="0" w:color="auto"/>
            </w:tcBorders>
            <w:shd w:val="clear" w:color="000000" w:fill="FFFFFF"/>
            <w:vAlign w:val="center"/>
            <w:hideMark/>
          </w:tcPr>
          <w:p w:rsidR="00934C35" w:rsidRPr="001D65D8" w:rsidRDefault="00934C35" w:rsidP="00D81648">
            <w:pPr>
              <w:suppressAutoHyphens w:val="0"/>
              <w:overflowPunct/>
              <w:autoSpaceDE/>
              <w:autoSpaceDN/>
              <w:adjustRightInd/>
              <w:jc w:val="left"/>
              <w:textAlignment w:val="auto"/>
              <w:rPr>
                <w:rFonts w:cs="Times New Roman"/>
                <w:sz w:val="18"/>
                <w:szCs w:val="18"/>
              </w:rPr>
            </w:pPr>
            <w:r>
              <w:rPr>
                <w:sz w:val="18"/>
                <w:szCs w:val="18"/>
              </w:rPr>
              <w:t>M14</w:t>
            </w:r>
          </w:p>
        </w:tc>
        <w:tc>
          <w:tcPr>
            <w:tcW w:w="1173" w:type="pct"/>
            <w:tcBorders>
              <w:top w:val="nil"/>
              <w:left w:val="nil"/>
              <w:bottom w:val="single" w:sz="4" w:space="0" w:color="auto"/>
              <w:right w:val="single" w:sz="4" w:space="0" w:color="auto"/>
            </w:tcBorders>
            <w:shd w:val="clear" w:color="000000" w:fill="FFFFFF"/>
            <w:hideMark/>
          </w:tcPr>
          <w:p w:rsidR="00934C35" w:rsidRPr="001D65D8" w:rsidRDefault="00934C35" w:rsidP="00D81648">
            <w:pPr>
              <w:suppressAutoHyphens w:val="0"/>
              <w:overflowPunct/>
              <w:autoSpaceDE/>
              <w:autoSpaceDN/>
              <w:adjustRightInd/>
              <w:jc w:val="center"/>
              <w:textAlignment w:val="auto"/>
              <w:rPr>
                <w:rFonts w:cs="Times New Roman"/>
                <w:sz w:val="18"/>
                <w:szCs w:val="18"/>
              </w:rPr>
            </w:pPr>
            <w:r w:rsidRPr="001D65D8">
              <w:rPr>
                <w:rFonts w:cs="Times New Roman"/>
                <w:sz w:val="18"/>
                <w:szCs w:val="18"/>
              </w:rPr>
              <w:t>Nettoyage mécanique 2rives</w:t>
            </w:r>
          </w:p>
        </w:tc>
        <w:tc>
          <w:tcPr>
            <w:tcW w:w="1260" w:type="pct"/>
            <w:tcBorders>
              <w:top w:val="nil"/>
              <w:left w:val="nil"/>
              <w:bottom w:val="single" w:sz="4" w:space="0" w:color="auto"/>
              <w:right w:val="single" w:sz="8" w:space="0" w:color="auto"/>
            </w:tcBorders>
            <w:shd w:val="clear" w:color="000000" w:fill="FFFFFF"/>
            <w:vAlign w:val="center"/>
          </w:tcPr>
          <w:p w:rsidR="00934C35" w:rsidRPr="001D65D8" w:rsidRDefault="00934C35" w:rsidP="00D81648">
            <w:pPr>
              <w:suppressAutoHyphens w:val="0"/>
              <w:overflowPunct/>
              <w:autoSpaceDE/>
              <w:autoSpaceDN/>
              <w:adjustRightInd/>
              <w:jc w:val="center"/>
              <w:textAlignment w:val="auto"/>
              <w:rPr>
                <w:rFonts w:cs="Times New Roman"/>
                <w:sz w:val="18"/>
                <w:szCs w:val="18"/>
              </w:rPr>
            </w:pPr>
            <w:r>
              <w:rPr>
                <w:sz w:val="18"/>
                <w:szCs w:val="18"/>
              </w:rPr>
              <w:t>PK0 au PK2+460</w:t>
            </w:r>
          </w:p>
        </w:tc>
      </w:tr>
      <w:tr w:rsidR="00934C35" w:rsidRPr="001D65D8" w:rsidTr="00D81648">
        <w:trPr>
          <w:trHeight w:val="240"/>
        </w:trPr>
        <w:tc>
          <w:tcPr>
            <w:tcW w:w="2567" w:type="pct"/>
            <w:gridSpan w:val="2"/>
            <w:tcBorders>
              <w:top w:val="nil"/>
              <w:left w:val="single" w:sz="8" w:space="0" w:color="auto"/>
              <w:bottom w:val="single" w:sz="4" w:space="0" w:color="auto"/>
              <w:right w:val="single" w:sz="4" w:space="0" w:color="auto"/>
            </w:tcBorders>
            <w:shd w:val="clear" w:color="000000" w:fill="FFFFFF"/>
            <w:vAlign w:val="center"/>
            <w:hideMark/>
          </w:tcPr>
          <w:p w:rsidR="00934C35" w:rsidRPr="001D65D8" w:rsidRDefault="00934C35" w:rsidP="00D81648">
            <w:pPr>
              <w:suppressAutoHyphens w:val="0"/>
              <w:overflowPunct/>
              <w:autoSpaceDE/>
              <w:autoSpaceDN/>
              <w:adjustRightInd/>
              <w:jc w:val="left"/>
              <w:textAlignment w:val="auto"/>
              <w:rPr>
                <w:rFonts w:cs="Times New Roman"/>
                <w:sz w:val="18"/>
                <w:szCs w:val="18"/>
              </w:rPr>
            </w:pPr>
            <w:r>
              <w:rPr>
                <w:sz w:val="18"/>
                <w:szCs w:val="18"/>
              </w:rPr>
              <w:t>M11-2</w:t>
            </w:r>
          </w:p>
        </w:tc>
        <w:tc>
          <w:tcPr>
            <w:tcW w:w="1173" w:type="pct"/>
            <w:tcBorders>
              <w:top w:val="nil"/>
              <w:left w:val="nil"/>
              <w:bottom w:val="single" w:sz="4" w:space="0" w:color="auto"/>
              <w:right w:val="single" w:sz="4" w:space="0" w:color="auto"/>
            </w:tcBorders>
            <w:shd w:val="clear" w:color="000000" w:fill="FFFFFF"/>
            <w:hideMark/>
          </w:tcPr>
          <w:p w:rsidR="00934C35" w:rsidRPr="001D65D8" w:rsidRDefault="00934C35" w:rsidP="00D81648">
            <w:pPr>
              <w:suppressAutoHyphens w:val="0"/>
              <w:overflowPunct/>
              <w:autoSpaceDE/>
              <w:autoSpaceDN/>
              <w:adjustRightInd/>
              <w:jc w:val="center"/>
              <w:textAlignment w:val="auto"/>
              <w:rPr>
                <w:rFonts w:cs="Times New Roman"/>
                <w:sz w:val="18"/>
                <w:szCs w:val="18"/>
              </w:rPr>
            </w:pPr>
            <w:r w:rsidRPr="001D65D8">
              <w:rPr>
                <w:rFonts w:cs="Times New Roman"/>
                <w:sz w:val="18"/>
                <w:szCs w:val="18"/>
              </w:rPr>
              <w:t>Nettoyage mécanique 2rives</w:t>
            </w:r>
          </w:p>
        </w:tc>
        <w:tc>
          <w:tcPr>
            <w:tcW w:w="1260" w:type="pct"/>
            <w:tcBorders>
              <w:top w:val="nil"/>
              <w:left w:val="nil"/>
              <w:bottom w:val="single" w:sz="4" w:space="0" w:color="auto"/>
              <w:right w:val="single" w:sz="8" w:space="0" w:color="auto"/>
            </w:tcBorders>
            <w:shd w:val="clear" w:color="000000" w:fill="FFFFFF"/>
            <w:vAlign w:val="center"/>
          </w:tcPr>
          <w:p w:rsidR="00934C35" w:rsidRPr="001D65D8" w:rsidRDefault="00934C35" w:rsidP="00D81648">
            <w:pPr>
              <w:suppressAutoHyphens w:val="0"/>
              <w:overflowPunct/>
              <w:autoSpaceDE/>
              <w:autoSpaceDN/>
              <w:adjustRightInd/>
              <w:jc w:val="center"/>
              <w:textAlignment w:val="auto"/>
              <w:rPr>
                <w:rFonts w:cs="Times New Roman"/>
                <w:sz w:val="18"/>
                <w:szCs w:val="18"/>
              </w:rPr>
            </w:pPr>
            <w:r>
              <w:rPr>
                <w:sz w:val="18"/>
                <w:szCs w:val="18"/>
              </w:rPr>
              <w:t>PK0 au PK1+702</w:t>
            </w:r>
          </w:p>
        </w:tc>
      </w:tr>
      <w:tr w:rsidR="00934C35" w:rsidRPr="001D65D8" w:rsidTr="00D81648">
        <w:trPr>
          <w:trHeight w:val="240"/>
        </w:trPr>
        <w:tc>
          <w:tcPr>
            <w:tcW w:w="2567" w:type="pct"/>
            <w:gridSpan w:val="2"/>
            <w:tcBorders>
              <w:top w:val="nil"/>
              <w:left w:val="single" w:sz="8" w:space="0" w:color="auto"/>
              <w:bottom w:val="single" w:sz="4" w:space="0" w:color="auto"/>
              <w:right w:val="single" w:sz="4" w:space="0" w:color="auto"/>
            </w:tcBorders>
            <w:shd w:val="clear" w:color="000000" w:fill="FFFFFF"/>
            <w:vAlign w:val="center"/>
            <w:hideMark/>
          </w:tcPr>
          <w:p w:rsidR="00934C35" w:rsidRPr="001D65D8" w:rsidRDefault="00934C35" w:rsidP="00D81648">
            <w:pPr>
              <w:suppressAutoHyphens w:val="0"/>
              <w:overflowPunct/>
              <w:autoSpaceDE/>
              <w:autoSpaceDN/>
              <w:adjustRightInd/>
              <w:jc w:val="left"/>
              <w:textAlignment w:val="auto"/>
              <w:rPr>
                <w:rFonts w:cs="Times New Roman"/>
                <w:sz w:val="18"/>
                <w:szCs w:val="18"/>
              </w:rPr>
            </w:pPr>
            <w:r>
              <w:rPr>
                <w:sz w:val="18"/>
                <w:szCs w:val="18"/>
              </w:rPr>
              <w:t>M12-1</w:t>
            </w:r>
          </w:p>
        </w:tc>
        <w:tc>
          <w:tcPr>
            <w:tcW w:w="1173" w:type="pct"/>
            <w:tcBorders>
              <w:top w:val="nil"/>
              <w:left w:val="nil"/>
              <w:bottom w:val="single" w:sz="4" w:space="0" w:color="auto"/>
              <w:right w:val="single" w:sz="4" w:space="0" w:color="auto"/>
            </w:tcBorders>
            <w:shd w:val="clear" w:color="000000" w:fill="FFFFFF"/>
            <w:hideMark/>
          </w:tcPr>
          <w:p w:rsidR="00934C35" w:rsidRPr="001D65D8" w:rsidRDefault="00934C35" w:rsidP="00D81648">
            <w:pPr>
              <w:suppressAutoHyphens w:val="0"/>
              <w:overflowPunct/>
              <w:autoSpaceDE/>
              <w:autoSpaceDN/>
              <w:adjustRightInd/>
              <w:jc w:val="center"/>
              <w:textAlignment w:val="auto"/>
              <w:rPr>
                <w:rFonts w:cs="Times New Roman"/>
                <w:sz w:val="18"/>
                <w:szCs w:val="18"/>
              </w:rPr>
            </w:pPr>
            <w:r w:rsidRPr="001D65D8">
              <w:rPr>
                <w:rFonts w:cs="Times New Roman"/>
                <w:sz w:val="18"/>
                <w:szCs w:val="18"/>
              </w:rPr>
              <w:t>Nettoyage mécanique 2rives</w:t>
            </w:r>
          </w:p>
        </w:tc>
        <w:tc>
          <w:tcPr>
            <w:tcW w:w="1260" w:type="pct"/>
            <w:tcBorders>
              <w:top w:val="nil"/>
              <w:left w:val="nil"/>
              <w:bottom w:val="single" w:sz="4" w:space="0" w:color="auto"/>
              <w:right w:val="single" w:sz="8" w:space="0" w:color="auto"/>
            </w:tcBorders>
            <w:shd w:val="clear" w:color="000000" w:fill="FFFFFF"/>
            <w:vAlign w:val="center"/>
          </w:tcPr>
          <w:p w:rsidR="00934C35" w:rsidRPr="001D65D8" w:rsidRDefault="00934C35" w:rsidP="00D81648">
            <w:pPr>
              <w:suppressAutoHyphens w:val="0"/>
              <w:overflowPunct/>
              <w:autoSpaceDE/>
              <w:autoSpaceDN/>
              <w:adjustRightInd/>
              <w:jc w:val="center"/>
              <w:textAlignment w:val="auto"/>
              <w:rPr>
                <w:rFonts w:cs="Times New Roman"/>
                <w:sz w:val="18"/>
                <w:szCs w:val="18"/>
              </w:rPr>
            </w:pPr>
            <w:r>
              <w:rPr>
                <w:sz w:val="18"/>
                <w:szCs w:val="18"/>
              </w:rPr>
              <w:t>PK0 au PK2+000</w:t>
            </w:r>
          </w:p>
        </w:tc>
      </w:tr>
      <w:tr w:rsidR="00934C35" w:rsidRPr="001D65D8" w:rsidTr="00D81648">
        <w:trPr>
          <w:trHeight w:val="240"/>
        </w:trPr>
        <w:tc>
          <w:tcPr>
            <w:tcW w:w="2567" w:type="pct"/>
            <w:gridSpan w:val="2"/>
            <w:tcBorders>
              <w:top w:val="nil"/>
              <w:left w:val="single" w:sz="8" w:space="0" w:color="auto"/>
              <w:bottom w:val="single" w:sz="4" w:space="0" w:color="auto"/>
              <w:right w:val="single" w:sz="4" w:space="0" w:color="auto"/>
            </w:tcBorders>
            <w:shd w:val="clear" w:color="000000" w:fill="FFFFFF"/>
            <w:vAlign w:val="center"/>
            <w:hideMark/>
          </w:tcPr>
          <w:p w:rsidR="00934C35" w:rsidRPr="001D65D8" w:rsidRDefault="00934C35" w:rsidP="00D81648">
            <w:pPr>
              <w:suppressAutoHyphens w:val="0"/>
              <w:overflowPunct/>
              <w:autoSpaceDE/>
              <w:autoSpaceDN/>
              <w:adjustRightInd/>
              <w:jc w:val="left"/>
              <w:textAlignment w:val="auto"/>
              <w:rPr>
                <w:rFonts w:cs="Times New Roman"/>
                <w:sz w:val="18"/>
                <w:szCs w:val="18"/>
              </w:rPr>
            </w:pPr>
            <w:r>
              <w:rPr>
                <w:sz w:val="18"/>
                <w:szCs w:val="18"/>
              </w:rPr>
              <w:t>M12-2</w:t>
            </w:r>
          </w:p>
        </w:tc>
        <w:tc>
          <w:tcPr>
            <w:tcW w:w="1173" w:type="pct"/>
            <w:tcBorders>
              <w:top w:val="nil"/>
              <w:left w:val="nil"/>
              <w:bottom w:val="single" w:sz="4" w:space="0" w:color="auto"/>
              <w:right w:val="single" w:sz="4" w:space="0" w:color="auto"/>
            </w:tcBorders>
            <w:shd w:val="clear" w:color="000000" w:fill="FFFFFF"/>
            <w:hideMark/>
          </w:tcPr>
          <w:p w:rsidR="00934C35" w:rsidRPr="001D65D8" w:rsidRDefault="00934C35" w:rsidP="00D81648">
            <w:pPr>
              <w:suppressAutoHyphens w:val="0"/>
              <w:overflowPunct/>
              <w:autoSpaceDE/>
              <w:autoSpaceDN/>
              <w:adjustRightInd/>
              <w:jc w:val="center"/>
              <w:textAlignment w:val="auto"/>
              <w:rPr>
                <w:rFonts w:cs="Times New Roman"/>
                <w:sz w:val="18"/>
                <w:szCs w:val="18"/>
              </w:rPr>
            </w:pPr>
            <w:r w:rsidRPr="001D65D8">
              <w:rPr>
                <w:rFonts w:cs="Times New Roman"/>
                <w:sz w:val="18"/>
                <w:szCs w:val="18"/>
              </w:rPr>
              <w:t>Nettoyage mécanique 2rives</w:t>
            </w:r>
          </w:p>
        </w:tc>
        <w:tc>
          <w:tcPr>
            <w:tcW w:w="1260" w:type="pct"/>
            <w:tcBorders>
              <w:top w:val="nil"/>
              <w:left w:val="nil"/>
              <w:bottom w:val="single" w:sz="4" w:space="0" w:color="auto"/>
              <w:right w:val="single" w:sz="8" w:space="0" w:color="auto"/>
            </w:tcBorders>
            <w:shd w:val="clear" w:color="000000" w:fill="FFFFFF"/>
            <w:vAlign w:val="center"/>
          </w:tcPr>
          <w:p w:rsidR="00934C35" w:rsidRPr="001D65D8" w:rsidRDefault="00934C35" w:rsidP="00D81648">
            <w:pPr>
              <w:suppressAutoHyphens w:val="0"/>
              <w:overflowPunct/>
              <w:autoSpaceDE/>
              <w:autoSpaceDN/>
              <w:adjustRightInd/>
              <w:jc w:val="center"/>
              <w:textAlignment w:val="auto"/>
              <w:rPr>
                <w:rFonts w:cs="Times New Roman"/>
                <w:sz w:val="18"/>
                <w:szCs w:val="18"/>
              </w:rPr>
            </w:pPr>
            <w:r>
              <w:rPr>
                <w:sz w:val="18"/>
                <w:szCs w:val="18"/>
              </w:rPr>
              <w:t>PK0 au PK2+000</w:t>
            </w:r>
          </w:p>
        </w:tc>
      </w:tr>
      <w:tr w:rsidR="00934C35" w:rsidRPr="001D65D8" w:rsidTr="00D81648">
        <w:trPr>
          <w:trHeight w:val="240"/>
        </w:trPr>
        <w:tc>
          <w:tcPr>
            <w:tcW w:w="2567" w:type="pct"/>
            <w:gridSpan w:val="2"/>
            <w:tcBorders>
              <w:top w:val="nil"/>
              <w:left w:val="single" w:sz="8" w:space="0" w:color="auto"/>
              <w:bottom w:val="single" w:sz="4" w:space="0" w:color="auto"/>
              <w:right w:val="single" w:sz="4" w:space="0" w:color="auto"/>
            </w:tcBorders>
            <w:shd w:val="clear" w:color="000000" w:fill="FFFFFF"/>
            <w:vAlign w:val="center"/>
            <w:hideMark/>
          </w:tcPr>
          <w:p w:rsidR="00934C35" w:rsidRPr="001D65D8" w:rsidRDefault="00934C35" w:rsidP="00D81648">
            <w:pPr>
              <w:suppressAutoHyphens w:val="0"/>
              <w:overflowPunct/>
              <w:autoSpaceDE/>
              <w:autoSpaceDN/>
              <w:adjustRightInd/>
              <w:jc w:val="left"/>
              <w:textAlignment w:val="auto"/>
              <w:rPr>
                <w:rFonts w:cs="Times New Roman"/>
                <w:sz w:val="18"/>
                <w:szCs w:val="18"/>
              </w:rPr>
            </w:pPr>
            <w:r>
              <w:rPr>
                <w:sz w:val="18"/>
                <w:szCs w:val="18"/>
              </w:rPr>
              <w:t>M12-3</w:t>
            </w:r>
          </w:p>
        </w:tc>
        <w:tc>
          <w:tcPr>
            <w:tcW w:w="1173" w:type="pct"/>
            <w:tcBorders>
              <w:top w:val="nil"/>
              <w:left w:val="nil"/>
              <w:bottom w:val="single" w:sz="4" w:space="0" w:color="auto"/>
              <w:right w:val="single" w:sz="4" w:space="0" w:color="auto"/>
            </w:tcBorders>
            <w:shd w:val="clear" w:color="000000" w:fill="FFFFFF"/>
            <w:hideMark/>
          </w:tcPr>
          <w:p w:rsidR="00934C35" w:rsidRPr="001D65D8" w:rsidRDefault="00934C35" w:rsidP="00D81648">
            <w:pPr>
              <w:suppressAutoHyphens w:val="0"/>
              <w:overflowPunct/>
              <w:autoSpaceDE/>
              <w:autoSpaceDN/>
              <w:adjustRightInd/>
              <w:jc w:val="center"/>
              <w:textAlignment w:val="auto"/>
              <w:rPr>
                <w:rFonts w:cs="Times New Roman"/>
                <w:sz w:val="18"/>
                <w:szCs w:val="18"/>
              </w:rPr>
            </w:pPr>
            <w:r w:rsidRPr="001D65D8">
              <w:rPr>
                <w:rFonts w:cs="Times New Roman"/>
                <w:sz w:val="18"/>
                <w:szCs w:val="18"/>
              </w:rPr>
              <w:t>Nettoyage mécanique 2rives</w:t>
            </w:r>
          </w:p>
        </w:tc>
        <w:tc>
          <w:tcPr>
            <w:tcW w:w="1260" w:type="pct"/>
            <w:tcBorders>
              <w:top w:val="nil"/>
              <w:left w:val="nil"/>
              <w:bottom w:val="single" w:sz="4" w:space="0" w:color="auto"/>
              <w:right w:val="single" w:sz="8" w:space="0" w:color="auto"/>
            </w:tcBorders>
            <w:shd w:val="clear" w:color="000000" w:fill="FFFFFF"/>
            <w:vAlign w:val="center"/>
          </w:tcPr>
          <w:p w:rsidR="00934C35" w:rsidRPr="001D65D8" w:rsidRDefault="00934C35" w:rsidP="00D81648">
            <w:pPr>
              <w:suppressAutoHyphens w:val="0"/>
              <w:overflowPunct/>
              <w:autoSpaceDE/>
              <w:autoSpaceDN/>
              <w:adjustRightInd/>
              <w:jc w:val="center"/>
              <w:textAlignment w:val="auto"/>
              <w:rPr>
                <w:rFonts w:cs="Times New Roman"/>
                <w:sz w:val="18"/>
                <w:szCs w:val="18"/>
              </w:rPr>
            </w:pPr>
            <w:r>
              <w:rPr>
                <w:sz w:val="18"/>
                <w:szCs w:val="18"/>
              </w:rPr>
              <w:t>PK0 au PK2+000</w:t>
            </w:r>
          </w:p>
        </w:tc>
      </w:tr>
      <w:tr w:rsidR="00934C35" w:rsidRPr="001D65D8" w:rsidTr="00D81648">
        <w:trPr>
          <w:trHeight w:val="240"/>
        </w:trPr>
        <w:tc>
          <w:tcPr>
            <w:tcW w:w="2567" w:type="pct"/>
            <w:gridSpan w:val="2"/>
            <w:tcBorders>
              <w:top w:val="nil"/>
              <w:left w:val="single" w:sz="8" w:space="0" w:color="auto"/>
              <w:bottom w:val="single" w:sz="4" w:space="0" w:color="auto"/>
              <w:right w:val="single" w:sz="4" w:space="0" w:color="auto"/>
            </w:tcBorders>
            <w:shd w:val="clear" w:color="000000" w:fill="FFFFFF"/>
            <w:vAlign w:val="center"/>
            <w:hideMark/>
          </w:tcPr>
          <w:p w:rsidR="00934C35" w:rsidRPr="001D65D8" w:rsidRDefault="00934C35" w:rsidP="00D81648">
            <w:pPr>
              <w:suppressAutoHyphens w:val="0"/>
              <w:overflowPunct/>
              <w:autoSpaceDE/>
              <w:autoSpaceDN/>
              <w:adjustRightInd/>
              <w:jc w:val="left"/>
              <w:textAlignment w:val="auto"/>
              <w:rPr>
                <w:rFonts w:cs="Times New Roman"/>
                <w:sz w:val="18"/>
                <w:szCs w:val="18"/>
              </w:rPr>
            </w:pPr>
            <w:r>
              <w:rPr>
                <w:sz w:val="18"/>
                <w:szCs w:val="18"/>
              </w:rPr>
              <w:t>Drain déversoir K5</w:t>
            </w:r>
          </w:p>
        </w:tc>
        <w:tc>
          <w:tcPr>
            <w:tcW w:w="1173" w:type="pct"/>
            <w:tcBorders>
              <w:top w:val="nil"/>
              <w:left w:val="nil"/>
              <w:bottom w:val="single" w:sz="4" w:space="0" w:color="auto"/>
              <w:right w:val="single" w:sz="4" w:space="0" w:color="auto"/>
            </w:tcBorders>
            <w:shd w:val="clear" w:color="000000" w:fill="FFFFFF"/>
            <w:hideMark/>
          </w:tcPr>
          <w:p w:rsidR="00934C35" w:rsidRPr="001D65D8" w:rsidRDefault="00934C35" w:rsidP="00D81648">
            <w:pPr>
              <w:suppressAutoHyphens w:val="0"/>
              <w:overflowPunct/>
              <w:autoSpaceDE/>
              <w:autoSpaceDN/>
              <w:adjustRightInd/>
              <w:jc w:val="center"/>
              <w:textAlignment w:val="auto"/>
              <w:rPr>
                <w:rFonts w:cs="Times New Roman"/>
                <w:sz w:val="18"/>
                <w:szCs w:val="18"/>
              </w:rPr>
            </w:pPr>
            <w:r w:rsidRPr="001D65D8">
              <w:rPr>
                <w:rFonts w:cs="Times New Roman"/>
                <w:sz w:val="18"/>
                <w:szCs w:val="18"/>
              </w:rPr>
              <w:t>Nettoyage mécanique 2rives</w:t>
            </w:r>
          </w:p>
        </w:tc>
        <w:tc>
          <w:tcPr>
            <w:tcW w:w="1260" w:type="pct"/>
            <w:tcBorders>
              <w:top w:val="nil"/>
              <w:left w:val="nil"/>
              <w:bottom w:val="single" w:sz="4" w:space="0" w:color="auto"/>
              <w:right w:val="single" w:sz="8" w:space="0" w:color="auto"/>
            </w:tcBorders>
            <w:shd w:val="clear" w:color="000000" w:fill="FFFFFF"/>
            <w:vAlign w:val="center"/>
          </w:tcPr>
          <w:p w:rsidR="00934C35" w:rsidRPr="001D65D8" w:rsidRDefault="00934C35" w:rsidP="00D81648">
            <w:pPr>
              <w:suppressAutoHyphens w:val="0"/>
              <w:overflowPunct/>
              <w:autoSpaceDE/>
              <w:autoSpaceDN/>
              <w:adjustRightInd/>
              <w:jc w:val="center"/>
              <w:textAlignment w:val="auto"/>
              <w:rPr>
                <w:rFonts w:cs="Times New Roman"/>
                <w:sz w:val="18"/>
                <w:szCs w:val="18"/>
              </w:rPr>
            </w:pPr>
            <w:r>
              <w:rPr>
                <w:sz w:val="18"/>
                <w:szCs w:val="18"/>
              </w:rPr>
              <w:t>PK0 au PK2+000</w:t>
            </w:r>
          </w:p>
        </w:tc>
      </w:tr>
      <w:tr w:rsidR="00934C35" w:rsidRPr="001D65D8" w:rsidTr="00D81648">
        <w:trPr>
          <w:trHeight w:val="240"/>
        </w:trPr>
        <w:tc>
          <w:tcPr>
            <w:tcW w:w="2567" w:type="pct"/>
            <w:gridSpan w:val="2"/>
            <w:tcBorders>
              <w:top w:val="nil"/>
              <w:left w:val="single" w:sz="8" w:space="0" w:color="auto"/>
              <w:bottom w:val="single" w:sz="4" w:space="0" w:color="auto"/>
              <w:right w:val="single" w:sz="4" w:space="0" w:color="auto"/>
            </w:tcBorders>
            <w:shd w:val="clear" w:color="000000" w:fill="FFFFFF"/>
            <w:vAlign w:val="center"/>
            <w:hideMark/>
          </w:tcPr>
          <w:p w:rsidR="00934C35" w:rsidRPr="001D65D8" w:rsidRDefault="00934C35" w:rsidP="00D81648">
            <w:pPr>
              <w:suppressAutoHyphens w:val="0"/>
              <w:overflowPunct/>
              <w:autoSpaceDE/>
              <w:autoSpaceDN/>
              <w:adjustRightInd/>
              <w:jc w:val="left"/>
              <w:textAlignment w:val="auto"/>
              <w:rPr>
                <w:rFonts w:cs="Times New Roman"/>
                <w:sz w:val="18"/>
                <w:szCs w:val="18"/>
              </w:rPr>
            </w:pPr>
            <w:r>
              <w:rPr>
                <w:sz w:val="18"/>
                <w:szCs w:val="18"/>
              </w:rPr>
              <w:t>Drain déversoir K5-1m</w:t>
            </w:r>
          </w:p>
        </w:tc>
        <w:tc>
          <w:tcPr>
            <w:tcW w:w="1173" w:type="pct"/>
            <w:tcBorders>
              <w:top w:val="nil"/>
              <w:left w:val="nil"/>
              <w:bottom w:val="single" w:sz="4" w:space="0" w:color="auto"/>
              <w:right w:val="single" w:sz="4" w:space="0" w:color="auto"/>
            </w:tcBorders>
            <w:shd w:val="clear" w:color="000000" w:fill="FFFFFF"/>
            <w:hideMark/>
          </w:tcPr>
          <w:p w:rsidR="00934C35" w:rsidRPr="001D65D8" w:rsidRDefault="00934C35" w:rsidP="00D81648">
            <w:pPr>
              <w:suppressAutoHyphens w:val="0"/>
              <w:overflowPunct/>
              <w:autoSpaceDE/>
              <w:autoSpaceDN/>
              <w:adjustRightInd/>
              <w:jc w:val="center"/>
              <w:textAlignment w:val="auto"/>
              <w:rPr>
                <w:rFonts w:cs="Times New Roman"/>
                <w:sz w:val="18"/>
                <w:szCs w:val="18"/>
              </w:rPr>
            </w:pPr>
            <w:r w:rsidRPr="001D65D8">
              <w:rPr>
                <w:rFonts w:cs="Times New Roman"/>
                <w:sz w:val="18"/>
                <w:szCs w:val="18"/>
              </w:rPr>
              <w:t>Nettoyage mécanique 2rives</w:t>
            </w:r>
          </w:p>
        </w:tc>
        <w:tc>
          <w:tcPr>
            <w:tcW w:w="1260" w:type="pct"/>
            <w:tcBorders>
              <w:top w:val="nil"/>
              <w:left w:val="nil"/>
              <w:bottom w:val="single" w:sz="4" w:space="0" w:color="auto"/>
              <w:right w:val="single" w:sz="8" w:space="0" w:color="auto"/>
            </w:tcBorders>
            <w:shd w:val="clear" w:color="000000" w:fill="FFFFFF"/>
            <w:vAlign w:val="center"/>
          </w:tcPr>
          <w:p w:rsidR="00934C35" w:rsidRPr="001D65D8" w:rsidRDefault="00934C35" w:rsidP="00D81648">
            <w:pPr>
              <w:suppressAutoHyphens w:val="0"/>
              <w:overflowPunct/>
              <w:autoSpaceDE/>
              <w:autoSpaceDN/>
              <w:adjustRightInd/>
              <w:jc w:val="center"/>
              <w:textAlignment w:val="auto"/>
              <w:rPr>
                <w:rFonts w:cs="Times New Roman"/>
                <w:sz w:val="18"/>
                <w:szCs w:val="18"/>
              </w:rPr>
            </w:pPr>
            <w:r>
              <w:rPr>
                <w:sz w:val="18"/>
                <w:szCs w:val="18"/>
              </w:rPr>
              <w:t>PK0 au PK2+000</w:t>
            </w:r>
          </w:p>
        </w:tc>
      </w:tr>
      <w:tr w:rsidR="00934C35" w:rsidRPr="001D65D8" w:rsidTr="00D81648">
        <w:trPr>
          <w:trHeight w:val="240"/>
        </w:trPr>
        <w:tc>
          <w:tcPr>
            <w:tcW w:w="2567" w:type="pct"/>
            <w:gridSpan w:val="2"/>
            <w:tcBorders>
              <w:top w:val="nil"/>
              <w:left w:val="single" w:sz="8" w:space="0" w:color="auto"/>
              <w:bottom w:val="single" w:sz="4" w:space="0" w:color="auto"/>
              <w:right w:val="single" w:sz="4" w:space="0" w:color="auto"/>
            </w:tcBorders>
            <w:shd w:val="clear" w:color="000000" w:fill="FFFFFF"/>
            <w:vAlign w:val="center"/>
            <w:hideMark/>
          </w:tcPr>
          <w:p w:rsidR="00934C35" w:rsidRPr="001D65D8" w:rsidRDefault="00934C35" w:rsidP="00D81648">
            <w:pPr>
              <w:suppressAutoHyphens w:val="0"/>
              <w:overflowPunct/>
              <w:autoSpaceDE/>
              <w:autoSpaceDN/>
              <w:adjustRightInd/>
              <w:jc w:val="left"/>
              <w:textAlignment w:val="auto"/>
              <w:rPr>
                <w:rFonts w:cs="Times New Roman"/>
                <w:sz w:val="18"/>
                <w:szCs w:val="18"/>
              </w:rPr>
            </w:pPr>
            <w:r>
              <w:rPr>
                <w:sz w:val="18"/>
                <w:szCs w:val="18"/>
              </w:rPr>
              <w:t>Drain déversoir M11-7</w:t>
            </w:r>
          </w:p>
        </w:tc>
        <w:tc>
          <w:tcPr>
            <w:tcW w:w="1173" w:type="pct"/>
            <w:tcBorders>
              <w:top w:val="nil"/>
              <w:left w:val="nil"/>
              <w:bottom w:val="single" w:sz="4" w:space="0" w:color="auto"/>
              <w:right w:val="single" w:sz="4" w:space="0" w:color="auto"/>
            </w:tcBorders>
            <w:shd w:val="clear" w:color="000000" w:fill="FFFFFF"/>
            <w:hideMark/>
          </w:tcPr>
          <w:p w:rsidR="00934C35" w:rsidRPr="001D65D8" w:rsidRDefault="00934C35" w:rsidP="00D81648">
            <w:pPr>
              <w:suppressAutoHyphens w:val="0"/>
              <w:overflowPunct/>
              <w:autoSpaceDE/>
              <w:autoSpaceDN/>
              <w:adjustRightInd/>
              <w:jc w:val="center"/>
              <w:textAlignment w:val="auto"/>
              <w:rPr>
                <w:rFonts w:cs="Times New Roman"/>
                <w:sz w:val="18"/>
                <w:szCs w:val="18"/>
              </w:rPr>
            </w:pPr>
            <w:r w:rsidRPr="001D65D8">
              <w:rPr>
                <w:rFonts w:cs="Times New Roman"/>
                <w:sz w:val="18"/>
                <w:szCs w:val="18"/>
              </w:rPr>
              <w:t>Nettoyage mécanique 2rives</w:t>
            </w:r>
          </w:p>
        </w:tc>
        <w:tc>
          <w:tcPr>
            <w:tcW w:w="1260" w:type="pct"/>
            <w:tcBorders>
              <w:top w:val="nil"/>
              <w:left w:val="nil"/>
              <w:bottom w:val="single" w:sz="4" w:space="0" w:color="auto"/>
              <w:right w:val="single" w:sz="8" w:space="0" w:color="auto"/>
            </w:tcBorders>
            <w:shd w:val="clear" w:color="000000" w:fill="FFFFFF"/>
            <w:vAlign w:val="center"/>
          </w:tcPr>
          <w:p w:rsidR="00934C35" w:rsidRPr="001D65D8" w:rsidRDefault="00934C35" w:rsidP="00D81648">
            <w:pPr>
              <w:suppressAutoHyphens w:val="0"/>
              <w:overflowPunct/>
              <w:autoSpaceDE/>
              <w:autoSpaceDN/>
              <w:adjustRightInd/>
              <w:jc w:val="center"/>
              <w:textAlignment w:val="auto"/>
              <w:rPr>
                <w:rFonts w:cs="Times New Roman"/>
                <w:sz w:val="18"/>
                <w:szCs w:val="18"/>
              </w:rPr>
            </w:pPr>
            <w:r>
              <w:rPr>
                <w:sz w:val="18"/>
                <w:szCs w:val="18"/>
              </w:rPr>
              <w:t>PK0 au PK1+000</w:t>
            </w:r>
          </w:p>
        </w:tc>
      </w:tr>
      <w:tr w:rsidR="00934C35" w:rsidRPr="001D65D8" w:rsidTr="00D81648">
        <w:trPr>
          <w:trHeight w:val="240"/>
        </w:trPr>
        <w:tc>
          <w:tcPr>
            <w:tcW w:w="5000" w:type="pct"/>
            <w:gridSpan w:val="4"/>
            <w:tcBorders>
              <w:top w:val="single" w:sz="8" w:space="0" w:color="auto"/>
              <w:left w:val="nil"/>
              <w:bottom w:val="single" w:sz="8" w:space="0" w:color="auto"/>
              <w:right w:val="nil"/>
            </w:tcBorders>
            <w:vAlign w:val="center"/>
            <w:hideMark/>
          </w:tcPr>
          <w:p w:rsidR="00934C35" w:rsidRPr="001D65D8" w:rsidRDefault="00934C35" w:rsidP="00D81648">
            <w:pPr>
              <w:suppressAutoHyphens w:val="0"/>
              <w:overflowPunct/>
              <w:autoSpaceDE/>
              <w:autoSpaceDN/>
              <w:adjustRightInd/>
              <w:jc w:val="center"/>
              <w:textAlignment w:val="auto"/>
              <w:rPr>
                <w:rFonts w:cs="Times New Roman"/>
                <w:b/>
                <w:bCs/>
                <w:sz w:val="20"/>
                <w:szCs w:val="20"/>
              </w:rPr>
            </w:pPr>
            <w:r w:rsidRPr="001D65D8">
              <w:rPr>
                <w:rFonts w:cs="Times New Roman"/>
                <w:b/>
                <w:bCs/>
                <w:sz w:val="20"/>
                <w:szCs w:val="20"/>
              </w:rPr>
              <w:t xml:space="preserve">Lot </w:t>
            </w:r>
            <w:r>
              <w:rPr>
                <w:rFonts w:cs="Times New Roman"/>
                <w:b/>
                <w:bCs/>
                <w:sz w:val="20"/>
                <w:szCs w:val="20"/>
              </w:rPr>
              <w:t>7</w:t>
            </w:r>
          </w:p>
        </w:tc>
      </w:tr>
      <w:tr w:rsidR="00934C35" w:rsidRPr="001D65D8" w:rsidTr="00D81648">
        <w:trPr>
          <w:trHeight w:val="240"/>
        </w:trPr>
        <w:tc>
          <w:tcPr>
            <w:tcW w:w="2567" w:type="pct"/>
            <w:gridSpan w:val="2"/>
            <w:tcBorders>
              <w:top w:val="nil"/>
              <w:left w:val="single" w:sz="8" w:space="0" w:color="auto"/>
              <w:bottom w:val="single" w:sz="4" w:space="0" w:color="auto"/>
              <w:right w:val="single" w:sz="4" w:space="0" w:color="auto"/>
            </w:tcBorders>
            <w:shd w:val="clear" w:color="000000" w:fill="D9D9D9"/>
            <w:vAlign w:val="center"/>
            <w:hideMark/>
          </w:tcPr>
          <w:p w:rsidR="00934C35" w:rsidRPr="001D65D8" w:rsidRDefault="00934C35" w:rsidP="00D81648">
            <w:pPr>
              <w:suppressAutoHyphens w:val="0"/>
              <w:overflowPunct/>
              <w:autoSpaceDE/>
              <w:autoSpaceDN/>
              <w:adjustRightInd/>
              <w:jc w:val="center"/>
              <w:textAlignment w:val="auto"/>
              <w:rPr>
                <w:rFonts w:cs="Times New Roman"/>
                <w:b/>
                <w:bCs/>
                <w:sz w:val="18"/>
                <w:szCs w:val="18"/>
              </w:rPr>
            </w:pPr>
            <w:r w:rsidRPr="001D65D8">
              <w:rPr>
                <w:rFonts w:cs="Times New Roman"/>
                <w:b/>
                <w:bCs/>
                <w:sz w:val="18"/>
                <w:szCs w:val="18"/>
              </w:rPr>
              <w:t>Désignation</w:t>
            </w:r>
          </w:p>
        </w:tc>
        <w:tc>
          <w:tcPr>
            <w:tcW w:w="1173" w:type="pct"/>
            <w:tcBorders>
              <w:top w:val="nil"/>
              <w:left w:val="nil"/>
              <w:bottom w:val="single" w:sz="4" w:space="0" w:color="auto"/>
              <w:right w:val="single" w:sz="4" w:space="0" w:color="auto"/>
            </w:tcBorders>
            <w:shd w:val="clear" w:color="000000" w:fill="D9D9D9"/>
            <w:noWrap/>
            <w:vAlign w:val="center"/>
            <w:hideMark/>
          </w:tcPr>
          <w:p w:rsidR="00934C35" w:rsidRPr="001D65D8" w:rsidRDefault="00934C35" w:rsidP="00D81648">
            <w:pPr>
              <w:suppressAutoHyphens w:val="0"/>
              <w:overflowPunct/>
              <w:autoSpaceDE/>
              <w:autoSpaceDN/>
              <w:adjustRightInd/>
              <w:jc w:val="center"/>
              <w:textAlignment w:val="auto"/>
              <w:rPr>
                <w:rFonts w:cs="Times New Roman"/>
                <w:b/>
                <w:bCs/>
                <w:sz w:val="18"/>
                <w:szCs w:val="18"/>
              </w:rPr>
            </w:pPr>
            <w:r w:rsidRPr="001D65D8">
              <w:rPr>
                <w:rFonts w:cs="Times New Roman"/>
                <w:b/>
                <w:bCs/>
                <w:sz w:val="18"/>
                <w:szCs w:val="18"/>
              </w:rPr>
              <w:t>Nature des travaux</w:t>
            </w:r>
          </w:p>
        </w:tc>
        <w:tc>
          <w:tcPr>
            <w:tcW w:w="1260" w:type="pct"/>
            <w:tcBorders>
              <w:top w:val="nil"/>
              <w:left w:val="nil"/>
              <w:bottom w:val="single" w:sz="4" w:space="0" w:color="auto"/>
              <w:right w:val="single" w:sz="8" w:space="0" w:color="auto"/>
            </w:tcBorders>
            <w:shd w:val="clear" w:color="000000" w:fill="D9D9D9"/>
            <w:vAlign w:val="center"/>
            <w:hideMark/>
          </w:tcPr>
          <w:p w:rsidR="00934C35" w:rsidRPr="001D65D8" w:rsidRDefault="00934C35" w:rsidP="00D81648">
            <w:pPr>
              <w:suppressAutoHyphens w:val="0"/>
              <w:overflowPunct/>
              <w:autoSpaceDE/>
              <w:autoSpaceDN/>
              <w:adjustRightInd/>
              <w:jc w:val="center"/>
              <w:textAlignment w:val="auto"/>
              <w:rPr>
                <w:rFonts w:cs="Times New Roman"/>
                <w:b/>
                <w:bCs/>
                <w:sz w:val="18"/>
                <w:szCs w:val="18"/>
              </w:rPr>
            </w:pPr>
            <w:r w:rsidRPr="001D65D8">
              <w:rPr>
                <w:rFonts w:cs="Times New Roman"/>
                <w:b/>
                <w:bCs/>
                <w:sz w:val="18"/>
                <w:szCs w:val="18"/>
              </w:rPr>
              <w:t>Localisation</w:t>
            </w:r>
          </w:p>
        </w:tc>
      </w:tr>
      <w:tr w:rsidR="00934C35" w:rsidRPr="001D65D8" w:rsidTr="00D81648">
        <w:trPr>
          <w:trHeight w:val="240"/>
        </w:trPr>
        <w:tc>
          <w:tcPr>
            <w:tcW w:w="2567" w:type="pct"/>
            <w:gridSpan w:val="2"/>
            <w:tcBorders>
              <w:top w:val="nil"/>
              <w:left w:val="single" w:sz="8" w:space="0" w:color="auto"/>
              <w:bottom w:val="single" w:sz="8" w:space="0" w:color="auto"/>
              <w:right w:val="single" w:sz="4" w:space="0" w:color="auto"/>
            </w:tcBorders>
            <w:shd w:val="clear" w:color="000000" w:fill="FFFFFF"/>
            <w:vAlign w:val="center"/>
            <w:hideMark/>
          </w:tcPr>
          <w:p w:rsidR="00934C35" w:rsidRPr="001D65D8" w:rsidRDefault="00934C35" w:rsidP="00D81648">
            <w:pPr>
              <w:suppressAutoHyphens w:val="0"/>
              <w:overflowPunct/>
              <w:autoSpaceDE/>
              <w:autoSpaceDN/>
              <w:adjustRightInd/>
              <w:jc w:val="left"/>
              <w:textAlignment w:val="auto"/>
              <w:rPr>
                <w:rFonts w:cs="Times New Roman"/>
                <w:sz w:val="18"/>
                <w:szCs w:val="18"/>
              </w:rPr>
            </w:pPr>
            <w:r>
              <w:rPr>
                <w:rFonts w:cs="Times New Roman"/>
                <w:sz w:val="18"/>
                <w:szCs w:val="18"/>
              </w:rPr>
              <w:t>F/P de ba</w:t>
            </w:r>
            <w:r w:rsidRPr="005D25EC">
              <w:rPr>
                <w:rFonts w:cs="Times New Roman"/>
                <w:sz w:val="18"/>
                <w:szCs w:val="18"/>
              </w:rPr>
              <w:t>ta</w:t>
            </w:r>
            <w:r>
              <w:rPr>
                <w:rFonts w:cs="Times New Roman"/>
                <w:sz w:val="18"/>
                <w:szCs w:val="18"/>
              </w:rPr>
              <w:t>r</w:t>
            </w:r>
            <w:r w:rsidRPr="005D25EC">
              <w:rPr>
                <w:rFonts w:cs="Times New Roman"/>
                <w:sz w:val="18"/>
                <w:szCs w:val="18"/>
              </w:rPr>
              <w:t>deau (vanne de garde) avec passerelle métallique, crics accouplés avec commande centrale et crém</w:t>
            </w:r>
            <w:r>
              <w:rPr>
                <w:rFonts w:cs="Times New Roman"/>
                <w:sz w:val="18"/>
                <w:szCs w:val="18"/>
              </w:rPr>
              <w:t>aillère, y compris toutes sujé</w:t>
            </w:r>
            <w:r w:rsidRPr="005D25EC">
              <w:rPr>
                <w:rFonts w:cs="Times New Roman"/>
                <w:sz w:val="18"/>
                <w:szCs w:val="18"/>
              </w:rPr>
              <w:t xml:space="preserve">tions pour le régulateur R1 du distributeur de </w:t>
            </w:r>
            <w:proofErr w:type="spellStart"/>
            <w:r w:rsidRPr="005D25EC">
              <w:rPr>
                <w:rFonts w:cs="Times New Roman"/>
                <w:sz w:val="18"/>
                <w:szCs w:val="18"/>
              </w:rPr>
              <w:t>Kokry</w:t>
            </w:r>
            <w:proofErr w:type="spellEnd"/>
          </w:p>
        </w:tc>
        <w:tc>
          <w:tcPr>
            <w:tcW w:w="1173" w:type="pct"/>
            <w:tcBorders>
              <w:top w:val="nil"/>
              <w:left w:val="nil"/>
              <w:bottom w:val="single" w:sz="8" w:space="0" w:color="auto"/>
              <w:right w:val="single" w:sz="4" w:space="0" w:color="auto"/>
            </w:tcBorders>
            <w:shd w:val="clear" w:color="000000" w:fill="FFFFFF"/>
            <w:vAlign w:val="center"/>
            <w:hideMark/>
          </w:tcPr>
          <w:p w:rsidR="00934C35" w:rsidRDefault="00934C35" w:rsidP="00D81648">
            <w:pPr>
              <w:jc w:val="center"/>
              <w:rPr>
                <w:sz w:val="18"/>
                <w:szCs w:val="18"/>
              </w:rPr>
            </w:pPr>
            <w:r>
              <w:rPr>
                <w:sz w:val="18"/>
                <w:szCs w:val="18"/>
              </w:rPr>
              <w:t>Construction</w:t>
            </w:r>
          </w:p>
          <w:p w:rsidR="00934C35" w:rsidRPr="001D65D8" w:rsidRDefault="00934C35" w:rsidP="00D81648">
            <w:pPr>
              <w:suppressAutoHyphens w:val="0"/>
              <w:overflowPunct/>
              <w:autoSpaceDE/>
              <w:autoSpaceDN/>
              <w:adjustRightInd/>
              <w:jc w:val="left"/>
              <w:textAlignment w:val="auto"/>
              <w:rPr>
                <w:rFonts w:cs="Times New Roman"/>
                <w:sz w:val="18"/>
                <w:szCs w:val="18"/>
              </w:rPr>
            </w:pPr>
          </w:p>
        </w:tc>
        <w:tc>
          <w:tcPr>
            <w:tcW w:w="1260" w:type="pct"/>
            <w:tcBorders>
              <w:top w:val="nil"/>
              <w:left w:val="nil"/>
              <w:bottom w:val="single" w:sz="8" w:space="0" w:color="auto"/>
              <w:right w:val="single" w:sz="8" w:space="0" w:color="auto"/>
            </w:tcBorders>
            <w:shd w:val="clear" w:color="000000" w:fill="FFFFFF"/>
            <w:vAlign w:val="center"/>
            <w:hideMark/>
          </w:tcPr>
          <w:p w:rsidR="00934C35" w:rsidRPr="001D65D8" w:rsidRDefault="00934C35" w:rsidP="00D81648">
            <w:pPr>
              <w:suppressAutoHyphens w:val="0"/>
              <w:overflowPunct/>
              <w:autoSpaceDE/>
              <w:autoSpaceDN/>
              <w:adjustRightInd/>
              <w:jc w:val="center"/>
              <w:textAlignment w:val="auto"/>
              <w:rPr>
                <w:rFonts w:cs="Times New Roman"/>
                <w:sz w:val="18"/>
                <w:szCs w:val="18"/>
              </w:rPr>
            </w:pPr>
            <w:r w:rsidRPr="005D25EC">
              <w:rPr>
                <w:rFonts w:cs="Times New Roman"/>
                <w:sz w:val="18"/>
                <w:szCs w:val="18"/>
              </w:rPr>
              <w:t xml:space="preserve">Au PK12+250 du distributeur de </w:t>
            </w:r>
            <w:proofErr w:type="spellStart"/>
            <w:r w:rsidRPr="005D25EC">
              <w:rPr>
                <w:rFonts w:cs="Times New Roman"/>
                <w:sz w:val="18"/>
                <w:szCs w:val="18"/>
              </w:rPr>
              <w:t>Kokry</w:t>
            </w:r>
            <w:proofErr w:type="spellEnd"/>
          </w:p>
        </w:tc>
      </w:tr>
    </w:tbl>
    <w:p w:rsidR="00934C35" w:rsidRPr="00AD43AE" w:rsidRDefault="00934C35" w:rsidP="00934C35">
      <w:pPr>
        <w:suppressAutoHyphens w:val="0"/>
        <w:overflowPunct/>
        <w:autoSpaceDE/>
        <w:autoSpaceDN/>
        <w:adjustRightInd/>
        <w:spacing w:after="160" w:line="259" w:lineRule="auto"/>
        <w:textAlignment w:val="auto"/>
        <w:rPr>
          <w:b/>
          <w:sz w:val="2"/>
        </w:rPr>
      </w:pPr>
    </w:p>
    <w:p w:rsidR="00934C35" w:rsidRPr="008D6693" w:rsidRDefault="00934C35" w:rsidP="00934C35">
      <w:pPr>
        <w:suppressAutoHyphens w:val="0"/>
        <w:overflowPunct/>
        <w:autoSpaceDE/>
        <w:autoSpaceDN/>
        <w:adjustRightInd/>
        <w:spacing w:after="160" w:line="259" w:lineRule="auto"/>
        <w:textAlignment w:val="auto"/>
        <w:rPr>
          <w:b/>
        </w:rPr>
      </w:pPr>
      <w:r w:rsidRPr="00311A15">
        <w:rPr>
          <w:b/>
        </w:rPr>
        <w:t xml:space="preserve">NB : </w:t>
      </w:r>
      <w:r w:rsidRPr="00A00C87">
        <w:rPr>
          <w:rFonts w:cs="Times New Roman"/>
          <w:b/>
        </w:rPr>
        <w:t>Une entreprise ne peut être adjudicateur de plus de 2 lots par zone. Le Maître d'ouvrage se réserve le droit de faire les attributions conformément aux combinaisons les plus avantageuses</w:t>
      </w:r>
      <w:r w:rsidRPr="00B2521B" w:rsidDel="00FF63C3">
        <w:rPr>
          <w:b/>
        </w:rPr>
        <w:t>.</w:t>
      </w:r>
    </w:p>
    <w:p w:rsidR="00934C35" w:rsidRPr="001D65D8" w:rsidRDefault="00934C35" w:rsidP="00934C35">
      <w:pPr>
        <w:numPr>
          <w:ilvl w:val="0"/>
          <w:numId w:val="1"/>
        </w:numPr>
        <w:suppressAutoHyphens w:val="0"/>
        <w:overflowPunct/>
        <w:autoSpaceDE/>
        <w:adjustRightInd/>
        <w:spacing w:after="200"/>
        <w:rPr>
          <w:rFonts w:cs="Times New Roman"/>
          <w:color w:val="000000"/>
        </w:rPr>
      </w:pPr>
      <w:r w:rsidRPr="001D65D8">
        <w:rPr>
          <w:rFonts w:cs="Times New Roman"/>
          <w:color w:val="000000"/>
        </w:rPr>
        <w:t>La passation du Marché sera conduite par Appel d’offres ouvert tel que défini dans le Code des Marchés publics à l’article 50</w:t>
      </w:r>
      <w:r w:rsidRPr="001D65D8">
        <w:rPr>
          <w:rFonts w:cs="Times New Roman"/>
          <w:b/>
          <w:i/>
          <w:iCs/>
          <w:color w:val="000000"/>
        </w:rPr>
        <w:t>,</w:t>
      </w:r>
      <w:r w:rsidRPr="001D65D8">
        <w:rPr>
          <w:rFonts w:cs="Times New Roman"/>
          <w:color w:val="000000"/>
        </w:rPr>
        <w:t xml:space="preserve"> et ouvert à tous les candidats éligibles.</w:t>
      </w:r>
    </w:p>
    <w:p w:rsidR="00934C35" w:rsidRPr="00423C7A" w:rsidRDefault="00934C35" w:rsidP="00934C35">
      <w:pPr>
        <w:numPr>
          <w:ilvl w:val="0"/>
          <w:numId w:val="1"/>
        </w:numPr>
        <w:suppressAutoHyphens w:val="0"/>
        <w:overflowPunct/>
        <w:autoSpaceDE/>
        <w:adjustRightInd/>
        <w:spacing w:after="200"/>
        <w:rPr>
          <w:rFonts w:cs="Times New Roman"/>
          <w:b/>
        </w:rPr>
      </w:pPr>
      <w:r w:rsidRPr="001D65D8">
        <w:rPr>
          <w:rFonts w:cs="Times New Roman"/>
          <w:color w:val="000000"/>
        </w:rPr>
        <w:t xml:space="preserve">Les candidats intéressés peuvent obtenir des informations auprès de </w:t>
      </w:r>
      <w:r w:rsidRPr="001D65D8">
        <w:rPr>
          <w:rFonts w:cs="Times New Roman"/>
          <w:iCs/>
          <w:color w:val="000000"/>
        </w:rPr>
        <w:t xml:space="preserve">la </w:t>
      </w:r>
      <w:r w:rsidRPr="001D65D8">
        <w:rPr>
          <w:rFonts w:cs="Times New Roman"/>
          <w:b/>
          <w:iCs/>
          <w:color w:val="000000"/>
        </w:rPr>
        <w:t xml:space="preserve">Direction de Zone de </w:t>
      </w:r>
      <w:proofErr w:type="spellStart"/>
      <w:r w:rsidRPr="001D65D8">
        <w:rPr>
          <w:rFonts w:cs="Times New Roman"/>
          <w:b/>
          <w:iCs/>
          <w:color w:val="000000"/>
        </w:rPr>
        <w:t>Ké</w:t>
      </w:r>
      <w:proofErr w:type="spellEnd"/>
      <w:r w:rsidRPr="001D65D8">
        <w:rPr>
          <w:rFonts w:cs="Times New Roman"/>
          <w:b/>
          <w:iCs/>
          <w:color w:val="000000"/>
        </w:rPr>
        <w:t>-Macina</w:t>
      </w:r>
      <w:r w:rsidRPr="001D65D8">
        <w:rPr>
          <w:rFonts w:cs="Times New Roman"/>
          <w:b/>
          <w:color w:val="000000"/>
        </w:rPr>
        <w:t xml:space="preserve"> sise à </w:t>
      </w:r>
      <w:proofErr w:type="spellStart"/>
      <w:r w:rsidRPr="001D65D8">
        <w:rPr>
          <w:rFonts w:cs="Times New Roman"/>
          <w:b/>
          <w:color w:val="000000"/>
        </w:rPr>
        <w:t>Kokry</w:t>
      </w:r>
      <w:proofErr w:type="spellEnd"/>
      <w:r w:rsidRPr="001D65D8">
        <w:rPr>
          <w:rFonts w:cs="Times New Roman"/>
          <w:color w:val="000000"/>
        </w:rPr>
        <w:t xml:space="preserve"> et prendre connaissance d</w:t>
      </w:r>
      <w:r>
        <w:rPr>
          <w:rFonts w:cs="Times New Roman"/>
          <w:color w:val="000000"/>
        </w:rPr>
        <w:t>u</w:t>
      </w:r>
      <w:r w:rsidRPr="001D65D8">
        <w:rPr>
          <w:rFonts w:cs="Times New Roman"/>
          <w:color w:val="000000"/>
        </w:rPr>
        <w:t xml:space="preserve"> document d’Appel d’Offres à l’adresse mentionnée ci-après : </w:t>
      </w:r>
      <w:r w:rsidRPr="001D65D8">
        <w:rPr>
          <w:rFonts w:cs="Times New Roman"/>
          <w:iCs/>
          <w:color w:val="000000"/>
        </w:rPr>
        <w:t xml:space="preserve">Direction de Zone de </w:t>
      </w:r>
      <w:proofErr w:type="spellStart"/>
      <w:r w:rsidRPr="001D65D8">
        <w:rPr>
          <w:rFonts w:cs="Times New Roman"/>
          <w:iCs/>
          <w:color w:val="000000"/>
        </w:rPr>
        <w:t>Ké</w:t>
      </w:r>
      <w:proofErr w:type="spellEnd"/>
      <w:r w:rsidRPr="001D65D8">
        <w:rPr>
          <w:rFonts w:cs="Times New Roman"/>
          <w:iCs/>
          <w:color w:val="000000"/>
        </w:rPr>
        <w:t xml:space="preserve">-Macina, </w:t>
      </w:r>
      <w:r>
        <w:rPr>
          <w:rFonts w:cs="Times New Roman"/>
          <w:iCs/>
          <w:color w:val="000000"/>
        </w:rPr>
        <w:t>T</w:t>
      </w:r>
      <w:r w:rsidRPr="001D65D8">
        <w:rPr>
          <w:rFonts w:cs="Times New Roman"/>
          <w:iCs/>
          <w:color w:val="000000"/>
        </w:rPr>
        <w:t>él : (223</w:t>
      </w:r>
      <w:r w:rsidRPr="00423C7A">
        <w:rPr>
          <w:rFonts w:cs="Times New Roman"/>
          <w:iCs/>
        </w:rPr>
        <w:t xml:space="preserve">) 76 42 30 76/73 38 40 05/66 92 37 75 </w:t>
      </w:r>
      <w:r w:rsidRPr="00423C7A">
        <w:rPr>
          <w:rFonts w:cs="Times New Roman"/>
        </w:rPr>
        <w:t xml:space="preserve">à partir du </w:t>
      </w:r>
      <w:r w:rsidR="00046FC6">
        <w:rPr>
          <w:rFonts w:cs="Times New Roman"/>
        </w:rPr>
        <w:t>15 Mai</w:t>
      </w:r>
      <w:r w:rsidRPr="00423C7A">
        <w:rPr>
          <w:rFonts w:cs="Times New Roman"/>
        </w:rPr>
        <w:t xml:space="preserve"> </w:t>
      </w:r>
      <w:r w:rsidRPr="00423C7A">
        <w:rPr>
          <w:rFonts w:cs="Times New Roman"/>
          <w:iCs/>
        </w:rPr>
        <w:t>2026</w:t>
      </w:r>
      <w:r w:rsidRPr="00423C7A">
        <w:rPr>
          <w:rFonts w:cs="Times New Roman"/>
        </w:rPr>
        <w:t xml:space="preserve">, </w:t>
      </w:r>
      <w:r w:rsidRPr="00423C7A">
        <w:rPr>
          <w:rFonts w:cs="Times New Roman"/>
          <w:b/>
        </w:rPr>
        <w:t>du lundi au jeudi de</w:t>
      </w:r>
      <w:r w:rsidRPr="00423C7A">
        <w:rPr>
          <w:rFonts w:cs="Times New Roman"/>
          <w:b/>
          <w:iCs/>
        </w:rPr>
        <w:t xml:space="preserve"> 07 heures 30 mn à 16 heures 45 mn</w:t>
      </w:r>
      <w:r w:rsidRPr="00423C7A">
        <w:rPr>
          <w:rFonts w:cs="Times New Roman"/>
          <w:iCs/>
        </w:rPr>
        <w:t xml:space="preserve"> ; </w:t>
      </w:r>
      <w:r w:rsidRPr="00423C7A">
        <w:rPr>
          <w:rFonts w:cs="Times New Roman"/>
          <w:b/>
          <w:iCs/>
        </w:rPr>
        <w:t>le vendredi de 07 heures 30 mn à 12 heures 30 mn.</w:t>
      </w:r>
    </w:p>
    <w:p w:rsidR="00934C35" w:rsidRPr="001D65D8" w:rsidRDefault="00934C35" w:rsidP="00934C35">
      <w:pPr>
        <w:numPr>
          <w:ilvl w:val="0"/>
          <w:numId w:val="1"/>
        </w:numPr>
        <w:suppressAutoHyphens w:val="0"/>
        <w:overflowPunct/>
        <w:autoSpaceDE/>
        <w:adjustRightInd/>
        <w:spacing w:after="200"/>
        <w:rPr>
          <w:rFonts w:cs="Times New Roman"/>
          <w:color w:val="000000"/>
        </w:rPr>
      </w:pPr>
      <w:r w:rsidRPr="001D65D8">
        <w:rPr>
          <w:rFonts w:cs="Times New Roman"/>
          <w:color w:val="000000"/>
        </w:rPr>
        <w:t xml:space="preserve">Les exigences en matière de qualifications sont : </w:t>
      </w:r>
    </w:p>
    <w:p w:rsidR="00934C35" w:rsidRPr="001D65D8" w:rsidRDefault="00934C35" w:rsidP="00934C35">
      <w:pPr>
        <w:suppressAutoHyphens w:val="0"/>
        <w:overflowPunct/>
        <w:autoSpaceDE/>
        <w:adjustRightInd/>
        <w:spacing w:after="200"/>
        <w:textAlignment w:val="auto"/>
        <w:rPr>
          <w:rFonts w:cs="Times New Roman"/>
          <w:color w:val="000000"/>
        </w:rPr>
      </w:pPr>
      <w:r w:rsidRPr="001D65D8">
        <w:rPr>
          <w:rFonts w:cs="Times New Roman"/>
          <w:color w:val="000000"/>
        </w:rPr>
        <w:t xml:space="preserve">- </w:t>
      </w:r>
      <w:r w:rsidRPr="00FA68BF">
        <w:rPr>
          <w:rFonts w:cs="Times New Roman"/>
          <w:b/>
          <w:color w:val="000000"/>
        </w:rPr>
        <w:t>Pour chacun des lots</w:t>
      </w:r>
    </w:p>
    <w:p w:rsidR="00934C35" w:rsidRPr="00423C7A" w:rsidRDefault="00934C35" w:rsidP="00934C35">
      <w:pPr>
        <w:numPr>
          <w:ilvl w:val="0"/>
          <w:numId w:val="2"/>
        </w:numPr>
        <w:overflowPunct/>
        <w:autoSpaceDE/>
        <w:adjustRightInd/>
        <w:textAlignment w:val="auto"/>
        <w:rPr>
          <w:rFonts w:cs="Times New Roman"/>
          <w:b/>
          <w:i/>
        </w:rPr>
      </w:pPr>
      <w:r w:rsidRPr="00011E59">
        <w:rPr>
          <w:rFonts w:cs="Times New Roman"/>
          <w:b/>
          <w:i/>
        </w:rPr>
        <w:lastRenderedPageBreak/>
        <w:t>Capacité de financement :</w:t>
      </w:r>
      <w:r w:rsidRPr="00011E59">
        <w:rPr>
          <w:rFonts w:eastAsia="Calibri" w:cs="Times New Roman"/>
          <w:color w:val="000000"/>
          <w:lang w:eastAsia="en-US"/>
        </w:rPr>
        <w:t xml:space="preserve"> Avoir accès à des financements attestés par des institutions</w:t>
      </w:r>
      <w:r>
        <w:rPr>
          <w:rFonts w:eastAsia="Calibri" w:cs="Times New Roman"/>
          <w:color w:val="000000"/>
          <w:lang w:eastAsia="en-US"/>
        </w:rPr>
        <w:t xml:space="preserve"> </w:t>
      </w:r>
      <w:r w:rsidRPr="00423C7A">
        <w:rPr>
          <w:rFonts w:eastAsia="Calibri" w:cs="Times New Roman"/>
          <w:color w:val="000000"/>
          <w:lang w:eastAsia="en-US"/>
        </w:rPr>
        <w:t>financières telles que des avoirs liquides, lignes de crédit, autres que l’avance de démarrage</w:t>
      </w:r>
      <w:r w:rsidRPr="00A10D77">
        <w:rPr>
          <w:rFonts w:eastAsia="Calibri" w:cs="Times New Roman"/>
          <w:color w:val="000000"/>
          <w:lang w:eastAsia="en-US"/>
        </w:rPr>
        <w:t xml:space="preserve"> à hauteur de :</w:t>
      </w:r>
    </w:p>
    <w:tbl>
      <w:tblPr>
        <w:tblW w:w="10491" w:type="dxa"/>
        <w:tblInd w:w="-356" w:type="dxa"/>
        <w:tblCellMar>
          <w:left w:w="70" w:type="dxa"/>
          <w:right w:w="70" w:type="dxa"/>
        </w:tblCellMar>
        <w:tblLook w:val="04A0" w:firstRow="1" w:lastRow="0" w:firstColumn="1" w:lastColumn="0" w:noHBand="0" w:noVBand="1"/>
      </w:tblPr>
      <w:tblGrid>
        <w:gridCol w:w="852"/>
        <w:gridCol w:w="4677"/>
        <w:gridCol w:w="4962"/>
      </w:tblGrid>
      <w:tr w:rsidR="00934C35" w:rsidRPr="00011E59" w:rsidTr="00D81648">
        <w:trPr>
          <w:trHeight w:val="598"/>
        </w:trPr>
        <w:tc>
          <w:tcPr>
            <w:tcW w:w="852" w:type="dxa"/>
            <w:tcBorders>
              <w:top w:val="single" w:sz="4" w:space="0" w:color="auto"/>
              <w:left w:val="single" w:sz="4" w:space="0" w:color="auto"/>
              <w:bottom w:val="single" w:sz="4" w:space="0" w:color="auto"/>
              <w:right w:val="single" w:sz="4" w:space="0" w:color="auto"/>
            </w:tcBorders>
            <w:shd w:val="clear" w:color="auto" w:fill="8DB3E2"/>
            <w:noWrap/>
            <w:vAlign w:val="bottom"/>
            <w:hideMark/>
          </w:tcPr>
          <w:p w:rsidR="00934C35" w:rsidRPr="00011E59" w:rsidRDefault="00934C35" w:rsidP="00D81648">
            <w:pPr>
              <w:suppressAutoHyphens w:val="0"/>
              <w:overflowPunct/>
              <w:autoSpaceDE/>
              <w:adjustRightInd/>
              <w:spacing w:after="160"/>
              <w:jc w:val="center"/>
              <w:textAlignment w:val="auto"/>
              <w:rPr>
                <w:rFonts w:cs="Times New Roman"/>
                <w:b/>
                <w:bCs/>
                <w:color w:val="000000"/>
                <w:sz w:val="20"/>
                <w:szCs w:val="20"/>
                <w:lang w:val="en-US"/>
              </w:rPr>
            </w:pPr>
            <w:bookmarkStart w:id="0" w:name="_Hlk192489479"/>
            <w:r w:rsidRPr="00011E59">
              <w:rPr>
                <w:rFonts w:cs="Times New Roman"/>
                <w:b/>
                <w:bCs/>
                <w:color w:val="000000"/>
                <w:sz w:val="20"/>
                <w:szCs w:val="20"/>
                <w:lang w:val="en-US"/>
              </w:rPr>
              <w:t>LOTS</w:t>
            </w:r>
          </w:p>
        </w:tc>
        <w:tc>
          <w:tcPr>
            <w:tcW w:w="4677" w:type="dxa"/>
            <w:tcBorders>
              <w:top w:val="single" w:sz="4" w:space="0" w:color="auto"/>
              <w:left w:val="nil"/>
              <w:bottom w:val="single" w:sz="4" w:space="0" w:color="auto"/>
              <w:right w:val="single" w:sz="4" w:space="0" w:color="auto"/>
            </w:tcBorders>
            <w:shd w:val="clear" w:color="auto" w:fill="8DB3E2"/>
            <w:noWrap/>
            <w:vAlign w:val="bottom"/>
            <w:hideMark/>
          </w:tcPr>
          <w:p w:rsidR="00934C35" w:rsidRPr="006F7FC8" w:rsidRDefault="00934C35" w:rsidP="00D81648">
            <w:pPr>
              <w:suppressAutoHyphens w:val="0"/>
              <w:overflowPunct/>
              <w:autoSpaceDE/>
              <w:adjustRightInd/>
              <w:spacing w:after="160"/>
              <w:jc w:val="left"/>
              <w:textAlignment w:val="auto"/>
              <w:rPr>
                <w:rFonts w:cs="Times New Roman"/>
                <w:b/>
                <w:bCs/>
                <w:color w:val="000000"/>
                <w:sz w:val="20"/>
                <w:szCs w:val="20"/>
              </w:rPr>
            </w:pPr>
            <w:r w:rsidRPr="006F7FC8">
              <w:rPr>
                <w:rFonts w:cs="Times New Roman"/>
                <w:b/>
                <w:bCs/>
                <w:color w:val="000000"/>
                <w:sz w:val="20"/>
                <w:szCs w:val="20"/>
              </w:rPr>
              <w:t>Ligne de crédit pour les Sociétés et Entreprises anciennes</w:t>
            </w:r>
          </w:p>
        </w:tc>
        <w:tc>
          <w:tcPr>
            <w:tcW w:w="4962" w:type="dxa"/>
            <w:tcBorders>
              <w:top w:val="single" w:sz="4" w:space="0" w:color="auto"/>
              <w:left w:val="nil"/>
              <w:bottom w:val="single" w:sz="4" w:space="0" w:color="auto"/>
              <w:right w:val="single" w:sz="4" w:space="0" w:color="auto"/>
            </w:tcBorders>
            <w:shd w:val="clear" w:color="auto" w:fill="8DB3E2"/>
            <w:noWrap/>
            <w:vAlign w:val="bottom"/>
            <w:hideMark/>
          </w:tcPr>
          <w:p w:rsidR="00934C35" w:rsidRPr="006F7FC8" w:rsidRDefault="00934C35" w:rsidP="00D81648">
            <w:pPr>
              <w:suppressAutoHyphens w:val="0"/>
              <w:overflowPunct/>
              <w:autoSpaceDE/>
              <w:adjustRightInd/>
              <w:spacing w:after="160"/>
              <w:jc w:val="left"/>
              <w:textAlignment w:val="auto"/>
              <w:rPr>
                <w:rFonts w:cs="Times New Roman"/>
                <w:b/>
                <w:bCs/>
                <w:color w:val="000000"/>
                <w:sz w:val="20"/>
                <w:szCs w:val="20"/>
              </w:rPr>
            </w:pPr>
            <w:r w:rsidRPr="006F7FC8">
              <w:rPr>
                <w:rFonts w:cs="Times New Roman"/>
                <w:b/>
                <w:bCs/>
                <w:color w:val="000000"/>
                <w:sz w:val="20"/>
                <w:szCs w:val="20"/>
              </w:rPr>
              <w:t>Ligne de crédit pour les Sociétés et Entreprises nouvellement créées</w:t>
            </w:r>
          </w:p>
        </w:tc>
      </w:tr>
      <w:tr w:rsidR="00934C35" w:rsidRPr="00011E59" w:rsidTr="00D81648">
        <w:trPr>
          <w:trHeight w:val="315"/>
        </w:trPr>
        <w:tc>
          <w:tcPr>
            <w:tcW w:w="852" w:type="dxa"/>
            <w:tcBorders>
              <w:top w:val="single" w:sz="4" w:space="0" w:color="auto"/>
              <w:left w:val="single" w:sz="4" w:space="0" w:color="auto"/>
              <w:bottom w:val="single" w:sz="4" w:space="0" w:color="auto"/>
              <w:right w:val="single" w:sz="4" w:space="0" w:color="auto"/>
            </w:tcBorders>
            <w:noWrap/>
            <w:vAlign w:val="center"/>
            <w:hideMark/>
          </w:tcPr>
          <w:p w:rsidR="00934C35" w:rsidRPr="00011E59" w:rsidRDefault="00934C35" w:rsidP="00D81648">
            <w:pPr>
              <w:suppressAutoHyphens w:val="0"/>
              <w:overflowPunct/>
              <w:autoSpaceDE/>
              <w:adjustRightInd/>
              <w:spacing w:before="80" w:after="80"/>
              <w:jc w:val="center"/>
              <w:textAlignment w:val="auto"/>
              <w:rPr>
                <w:rFonts w:cs="Times New Roman"/>
                <w:b/>
                <w:bCs/>
                <w:color w:val="000000"/>
                <w:sz w:val="20"/>
                <w:szCs w:val="20"/>
                <w:lang w:val="en-US"/>
              </w:rPr>
            </w:pPr>
            <w:r w:rsidRPr="00011E59">
              <w:rPr>
                <w:rFonts w:cs="Times New Roman"/>
                <w:b/>
                <w:bCs/>
                <w:color w:val="000000"/>
                <w:sz w:val="20"/>
                <w:szCs w:val="20"/>
                <w:lang w:val="en-US"/>
              </w:rPr>
              <w:t>Lot 1</w:t>
            </w:r>
          </w:p>
        </w:tc>
        <w:tc>
          <w:tcPr>
            <w:tcW w:w="4677" w:type="dxa"/>
            <w:tcBorders>
              <w:top w:val="single" w:sz="4" w:space="0" w:color="auto"/>
              <w:left w:val="single" w:sz="4" w:space="0" w:color="auto"/>
              <w:bottom w:val="single" w:sz="4" w:space="0" w:color="auto"/>
              <w:right w:val="single" w:sz="4" w:space="0" w:color="auto"/>
            </w:tcBorders>
            <w:noWrap/>
            <w:vAlign w:val="center"/>
            <w:hideMark/>
          </w:tcPr>
          <w:p w:rsidR="00934C35" w:rsidRPr="006F7FC8" w:rsidRDefault="00934C35" w:rsidP="00D81648">
            <w:pPr>
              <w:suppressAutoHyphens w:val="0"/>
              <w:overflowPunct/>
              <w:autoSpaceDE/>
              <w:adjustRightInd/>
              <w:spacing w:before="80" w:after="80"/>
              <w:jc w:val="left"/>
              <w:textAlignment w:val="auto"/>
              <w:rPr>
                <w:rFonts w:cs="Times New Roman"/>
                <w:bCs/>
                <w:color w:val="000000"/>
                <w:sz w:val="20"/>
                <w:szCs w:val="20"/>
              </w:rPr>
            </w:pPr>
            <w:r>
              <w:rPr>
                <w:rFonts w:cs="Times New Roman"/>
                <w:bCs/>
                <w:color w:val="000000"/>
                <w:sz w:val="20"/>
                <w:szCs w:val="20"/>
              </w:rPr>
              <w:t>Trente-quatre</w:t>
            </w:r>
            <w:r w:rsidRPr="006F7FC8">
              <w:rPr>
                <w:rFonts w:cs="Times New Roman"/>
                <w:bCs/>
                <w:color w:val="000000"/>
                <w:sz w:val="20"/>
                <w:szCs w:val="20"/>
              </w:rPr>
              <w:t xml:space="preserve"> millions (</w:t>
            </w:r>
            <w:r>
              <w:rPr>
                <w:rFonts w:cs="Times New Roman"/>
                <w:bCs/>
                <w:color w:val="000000"/>
                <w:sz w:val="20"/>
                <w:szCs w:val="20"/>
              </w:rPr>
              <w:t>34</w:t>
            </w:r>
            <w:r w:rsidRPr="006F7FC8">
              <w:rPr>
                <w:rFonts w:cs="Times New Roman"/>
                <w:bCs/>
                <w:color w:val="000000"/>
                <w:sz w:val="20"/>
                <w:szCs w:val="20"/>
              </w:rPr>
              <w:t xml:space="preserve"> 000 000) de F CFA</w:t>
            </w:r>
          </w:p>
        </w:tc>
        <w:tc>
          <w:tcPr>
            <w:tcW w:w="4962" w:type="dxa"/>
            <w:tcBorders>
              <w:top w:val="single" w:sz="4" w:space="0" w:color="auto"/>
              <w:left w:val="single" w:sz="4" w:space="0" w:color="auto"/>
              <w:bottom w:val="single" w:sz="4" w:space="0" w:color="auto"/>
              <w:right w:val="single" w:sz="4" w:space="0" w:color="auto"/>
            </w:tcBorders>
            <w:noWrap/>
            <w:vAlign w:val="bottom"/>
            <w:hideMark/>
          </w:tcPr>
          <w:p w:rsidR="00934C35" w:rsidRPr="006F7FC8" w:rsidRDefault="00934C35" w:rsidP="00D81648">
            <w:pPr>
              <w:suppressAutoHyphens w:val="0"/>
              <w:overflowPunct/>
              <w:autoSpaceDE/>
              <w:adjustRightInd/>
              <w:spacing w:before="80" w:after="80"/>
              <w:jc w:val="left"/>
              <w:textAlignment w:val="auto"/>
              <w:rPr>
                <w:rFonts w:cs="Times New Roman"/>
                <w:bCs/>
                <w:color w:val="000000"/>
                <w:sz w:val="20"/>
                <w:szCs w:val="20"/>
              </w:rPr>
            </w:pPr>
            <w:r>
              <w:rPr>
                <w:rFonts w:cs="Times New Roman"/>
                <w:bCs/>
                <w:color w:val="000000"/>
                <w:sz w:val="20"/>
                <w:szCs w:val="20"/>
              </w:rPr>
              <w:t>Cinquante-</w:t>
            </w:r>
            <w:proofErr w:type="gramStart"/>
            <w:r>
              <w:rPr>
                <w:rFonts w:cs="Times New Roman"/>
                <w:bCs/>
                <w:color w:val="000000"/>
                <w:sz w:val="20"/>
                <w:szCs w:val="20"/>
              </w:rPr>
              <w:t xml:space="preserve">un </w:t>
            </w:r>
            <w:r w:rsidRPr="006F7FC8">
              <w:rPr>
                <w:rFonts w:cs="Times New Roman"/>
                <w:bCs/>
                <w:color w:val="000000"/>
                <w:sz w:val="20"/>
                <w:szCs w:val="20"/>
              </w:rPr>
              <w:t>millions</w:t>
            </w:r>
            <w:proofErr w:type="gramEnd"/>
            <w:r w:rsidRPr="006F7FC8">
              <w:rPr>
                <w:rFonts w:cs="Times New Roman"/>
                <w:bCs/>
                <w:color w:val="000000"/>
                <w:sz w:val="20"/>
                <w:szCs w:val="20"/>
              </w:rPr>
              <w:t xml:space="preserve"> (</w:t>
            </w:r>
            <w:r>
              <w:rPr>
                <w:rFonts w:cs="Times New Roman"/>
                <w:bCs/>
                <w:color w:val="000000"/>
                <w:sz w:val="20"/>
                <w:szCs w:val="20"/>
              </w:rPr>
              <w:t>51</w:t>
            </w:r>
            <w:r w:rsidRPr="006F7FC8">
              <w:rPr>
                <w:rFonts w:cs="Times New Roman"/>
                <w:bCs/>
                <w:color w:val="000000"/>
                <w:sz w:val="20"/>
                <w:szCs w:val="20"/>
              </w:rPr>
              <w:t xml:space="preserve"> 000 000) de F CFA</w:t>
            </w:r>
          </w:p>
        </w:tc>
      </w:tr>
      <w:tr w:rsidR="00934C35" w:rsidRPr="00011E59" w:rsidTr="00D81648">
        <w:trPr>
          <w:trHeight w:val="315"/>
        </w:trPr>
        <w:tc>
          <w:tcPr>
            <w:tcW w:w="852" w:type="dxa"/>
            <w:tcBorders>
              <w:top w:val="single" w:sz="4" w:space="0" w:color="auto"/>
              <w:left w:val="single" w:sz="4" w:space="0" w:color="auto"/>
              <w:bottom w:val="single" w:sz="4" w:space="0" w:color="auto"/>
              <w:right w:val="single" w:sz="4" w:space="0" w:color="auto"/>
            </w:tcBorders>
            <w:noWrap/>
            <w:vAlign w:val="center"/>
            <w:hideMark/>
          </w:tcPr>
          <w:p w:rsidR="00934C35" w:rsidRPr="00D96272" w:rsidRDefault="00934C35" w:rsidP="00D81648">
            <w:pPr>
              <w:suppressAutoHyphens w:val="0"/>
              <w:overflowPunct/>
              <w:autoSpaceDE/>
              <w:adjustRightInd/>
              <w:spacing w:before="80" w:after="80"/>
              <w:jc w:val="center"/>
              <w:textAlignment w:val="auto"/>
              <w:rPr>
                <w:rFonts w:cs="Times New Roman"/>
                <w:b/>
                <w:bCs/>
                <w:color w:val="000000"/>
                <w:sz w:val="20"/>
                <w:szCs w:val="20"/>
                <w:lang w:val="en-US"/>
              </w:rPr>
            </w:pPr>
            <w:r w:rsidRPr="00D96272">
              <w:rPr>
                <w:rFonts w:cs="Times New Roman"/>
                <w:b/>
                <w:bCs/>
                <w:color w:val="000000"/>
                <w:sz w:val="20"/>
                <w:szCs w:val="20"/>
                <w:lang w:val="en-US"/>
              </w:rPr>
              <w:t>Lot 2</w:t>
            </w:r>
          </w:p>
        </w:tc>
        <w:tc>
          <w:tcPr>
            <w:tcW w:w="4677" w:type="dxa"/>
            <w:tcBorders>
              <w:top w:val="single" w:sz="4" w:space="0" w:color="auto"/>
              <w:left w:val="nil"/>
              <w:bottom w:val="single" w:sz="4" w:space="0" w:color="auto"/>
              <w:right w:val="single" w:sz="4" w:space="0" w:color="auto"/>
            </w:tcBorders>
            <w:noWrap/>
            <w:vAlign w:val="center"/>
            <w:hideMark/>
          </w:tcPr>
          <w:p w:rsidR="00934C35" w:rsidRPr="0055692E" w:rsidRDefault="00934C35" w:rsidP="00D81648">
            <w:pPr>
              <w:suppressAutoHyphens w:val="0"/>
              <w:overflowPunct/>
              <w:autoSpaceDE/>
              <w:adjustRightInd/>
              <w:spacing w:before="80" w:after="80"/>
              <w:jc w:val="left"/>
              <w:textAlignment w:val="auto"/>
              <w:rPr>
                <w:rFonts w:cs="Times New Roman"/>
                <w:bCs/>
                <w:color w:val="000000"/>
                <w:sz w:val="20"/>
                <w:szCs w:val="20"/>
              </w:rPr>
            </w:pPr>
            <w:r>
              <w:rPr>
                <w:rFonts w:cs="Times New Roman"/>
                <w:bCs/>
                <w:color w:val="000000"/>
                <w:sz w:val="20"/>
                <w:szCs w:val="20"/>
              </w:rPr>
              <w:t xml:space="preserve">Cinquante-cinq </w:t>
            </w:r>
            <w:r w:rsidRPr="00D96272">
              <w:rPr>
                <w:rFonts w:cs="Times New Roman"/>
                <w:bCs/>
                <w:color w:val="000000"/>
                <w:sz w:val="20"/>
                <w:szCs w:val="20"/>
              </w:rPr>
              <w:t>mi</w:t>
            </w:r>
            <w:r w:rsidRPr="0055692E">
              <w:rPr>
                <w:rFonts w:cs="Times New Roman"/>
                <w:bCs/>
                <w:color w:val="000000"/>
                <w:sz w:val="20"/>
                <w:szCs w:val="20"/>
              </w:rPr>
              <w:t>llions</w:t>
            </w:r>
            <w:r>
              <w:rPr>
                <w:rFonts w:cs="Times New Roman"/>
                <w:bCs/>
                <w:color w:val="000000"/>
                <w:sz w:val="20"/>
                <w:szCs w:val="20"/>
              </w:rPr>
              <w:t xml:space="preserve"> </w:t>
            </w:r>
            <w:r w:rsidRPr="00D96272">
              <w:rPr>
                <w:rFonts w:cs="Times New Roman"/>
                <w:bCs/>
                <w:color w:val="000000"/>
                <w:sz w:val="20"/>
                <w:szCs w:val="20"/>
              </w:rPr>
              <w:t>(</w:t>
            </w:r>
            <w:r>
              <w:rPr>
                <w:rFonts w:cs="Times New Roman"/>
                <w:bCs/>
                <w:color w:val="000000"/>
                <w:sz w:val="20"/>
                <w:szCs w:val="20"/>
              </w:rPr>
              <w:t>55</w:t>
            </w:r>
            <w:r w:rsidRPr="0055692E">
              <w:rPr>
                <w:rFonts w:cs="Times New Roman"/>
                <w:bCs/>
                <w:color w:val="000000"/>
                <w:sz w:val="20"/>
                <w:szCs w:val="20"/>
              </w:rPr>
              <w:t xml:space="preserve"> </w:t>
            </w:r>
            <w:r>
              <w:rPr>
                <w:rFonts w:cs="Times New Roman"/>
                <w:bCs/>
                <w:color w:val="000000"/>
                <w:sz w:val="20"/>
                <w:szCs w:val="20"/>
              </w:rPr>
              <w:t>0</w:t>
            </w:r>
            <w:r w:rsidRPr="0055692E">
              <w:rPr>
                <w:rFonts w:cs="Times New Roman"/>
                <w:bCs/>
                <w:color w:val="000000"/>
                <w:sz w:val="20"/>
                <w:szCs w:val="20"/>
              </w:rPr>
              <w:t>00 000) de FCFA</w:t>
            </w:r>
          </w:p>
        </w:tc>
        <w:tc>
          <w:tcPr>
            <w:tcW w:w="4962" w:type="dxa"/>
            <w:tcBorders>
              <w:top w:val="single" w:sz="4" w:space="0" w:color="auto"/>
              <w:left w:val="nil"/>
              <w:bottom w:val="single" w:sz="4" w:space="0" w:color="auto"/>
              <w:right w:val="single" w:sz="4" w:space="0" w:color="auto"/>
            </w:tcBorders>
            <w:noWrap/>
            <w:hideMark/>
          </w:tcPr>
          <w:p w:rsidR="00934C35" w:rsidRPr="0055692E" w:rsidRDefault="00934C35" w:rsidP="00D81648">
            <w:pPr>
              <w:suppressAutoHyphens w:val="0"/>
              <w:overflowPunct/>
              <w:autoSpaceDE/>
              <w:adjustRightInd/>
              <w:spacing w:before="80" w:after="80"/>
              <w:jc w:val="left"/>
              <w:textAlignment w:val="auto"/>
              <w:rPr>
                <w:rFonts w:cs="Times New Roman"/>
                <w:bCs/>
                <w:color w:val="000000"/>
                <w:sz w:val="20"/>
                <w:szCs w:val="20"/>
              </w:rPr>
            </w:pPr>
            <w:r>
              <w:rPr>
                <w:rFonts w:cs="Times New Roman"/>
                <w:bCs/>
                <w:color w:val="000000"/>
                <w:sz w:val="20"/>
                <w:szCs w:val="20"/>
              </w:rPr>
              <w:t>Quatre-vingt-deux</w:t>
            </w:r>
            <w:r w:rsidRPr="00B611DD">
              <w:rPr>
                <w:rFonts w:cs="Times New Roman"/>
                <w:bCs/>
                <w:color w:val="000000"/>
                <w:sz w:val="20"/>
                <w:szCs w:val="20"/>
              </w:rPr>
              <w:t xml:space="preserve"> millions</w:t>
            </w:r>
            <w:r>
              <w:rPr>
                <w:rFonts w:cs="Times New Roman"/>
                <w:bCs/>
                <w:color w:val="000000"/>
                <w:sz w:val="20"/>
                <w:szCs w:val="20"/>
              </w:rPr>
              <w:t xml:space="preserve"> </w:t>
            </w:r>
            <w:r w:rsidRPr="00D96272">
              <w:rPr>
                <w:rFonts w:cs="Times New Roman"/>
                <w:bCs/>
                <w:color w:val="000000"/>
                <w:sz w:val="20"/>
                <w:szCs w:val="20"/>
              </w:rPr>
              <w:t>(</w:t>
            </w:r>
            <w:r>
              <w:rPr>
                <w:rFonts w:cs="Times New Roman"/>
                <w:bCs/>
                <w:color w:val="000000"/>
                <w:sz w:val="20"/>
                <w:szCs w:val="20"/>
              </w:rPr>
              <w:t>82</w:t>
            </w:r>
            <w:r w:rsidRPr="00B611DD">
              <w:rPr>
                <w:rFonts w:cs="Times New Roman"/>
                <w:bCs/>
                <w:color w:val="000000"/>
                <w:sz w:val="20"/>
                <w:szCs w:val="20"/>
              </w:rPr>
              <w:t xml:space="preserve"> </w:t>
            </w:r>
            <w:r>
              <w:rPr>
                <w:rFonts w:cs="Times New Roman"/>
                <w:bCs/>
                <w:color w:val="000000"/>
                <w:sz w:val="20"/>
                <w:szCs w:val="20"/>
              </w:rPr>
              <w:t>0</w:t>
            </w:r>
            <w:r w:rsidRPr="0055692E">
              <w:rPr>
                <w:rFonts w:cs="Times New Roman"/>
                <w:bCs/>
                <w:color w:val="000000"/>
                <w:sz w:val="20"/>
                <w:szCs w:val="20"/>
              </w:rPr>
              <w:t>00 000) de F CFA</w:t>
            </w:r>
          </w:p>
        </w:tc>
      </w:tr>
      <w:tr w:rsidR="00934C35" w:rsidRPr="00011E59" w:rsidTr="00D81648">
        <w:trPr>
          <w:trHeight w:val="315"/>
        </w:trPr>
        <w:tc>
          <w:tcPr>
            <w:tcW w:w="852" w:type="dxa"/>
            <w:tcBorders>
              <w:top w:val="single" w:sz="4" w:space="0" w:color="auto"/>
              <w:left w:val="single" w:sz="4" w:space="0" w:color="auto"/>
              <w:bottom w:val="single" w:sz="4" w:space="0" w:color="auto"/>
              <w:right w:val="single" w:sz="4" w:space="0" w:color="auto"/>
            </w:tcBorders>
            <w:noWrap/>
            <w:vAlign w:val="center"/>
            <w:hideMark/>
          </w:tcPr>
          <w:p w:rsidR="00934C35" w:rsidRPr="00D96272" w:rsidRDefault="00934C35" w:rsidP="00D81648">
            <w:pPr>
              <w:suppressAutoHyphens w:val="0"/>
              <w:overflowPunct/>
              <w:autoSpaceDE/>
              <w:adjustRightInd/>
              <w:spacing w:before="80" w:after="80"/>
              <w:jc w:val="center"/>
              <w:textAlignment w:val="auto"/>
              <w:rPr>
                <w:rFonts w:cs="Times New Roman"/>
                <w:b/>
                <w:bCs/>
                <w:color w:val="000000"/>
                <w:sz w:val="20"/>
                <w:szCs w:val="20"/>
                <w:lang w:val="en-US"/>
              </w:rPr>
            </w:pPr>
            <w:r w:rsidRPr="00D96272">
              <w:rPr>
                <w:rFonts w:cs="Times New Roman"/>
                <w:b/>
                <w:bCs/>
                <w:color w:val="000000"/>
                <w:sz w:val="20"/>
                <w:szCs w:val="20"/>
                <w:lang w:val="en-US"/>
              </w:rPr>
              <w:t xml:space="preserve">Lot </w:t>
            </w:r>
            <w:r>
              <w:rPr>
                <w:rFonts w:cs="Times New Roman"/>
                <w:b/>
                <w:bCs/>
                <w:color w:val="000000"/>
                <w:sz w:val="20"/>
                <w:szCs w:val="20"/>
                <w:lang w:val="en-US"/>
              </w:rPr>
              <w:t>3</w:t>
            </w:r>
          </w:p>
        </w:tc>
        <w:tc>
          <w:tcPr>
            <w:tcW w:w="4677" w:type="dxa"/>
            <w:tcBorders>
              <w:top w:val="single" w:sz="4" w:space="0" w:color="auto"/>
              <w:left w:val="nil"/>
              <w:bottom w:val="single" w:sz="4" w:space="0" w:color="auto"/>
              <w:right w:val="single" w:sz="4" w:space="0" w:color="auto"/>
            </w:tcBorders>
            <w:noWrap/>
            <w:vAlign w:val="center"/>
            <w:hideMark/>
          </w:tcPr>
          <w:p w:rsidR="00934C35" w:rsidRPr="00B611DD" w:rsidRDefault="00934C35" w:rsidP="00D81648">
            <w:pPr>
              <w:suppressAutoHyphens w:val="0"/>
              <w:overflowPunct/>
              <w:autoSpaceDE/>
              <w:adjustRightInd/>
              <w:spacing w:before="80" w:after="80"/>
              <w:jc w:val="left"/>
              <w:textAlignment w:val="auto"/>
              <w:rPr>
                <w:rFonts w:cs="Times New Roman"/>
                <w:bCs/>
                <w:color w:val="000000"/>
                <w:sz w:val="20"/>
                <w:szCs w:val="20"/>
              </w:rPr>
            </w:pPr>
            <w:r w:rsidRPr="00423C7A">
              <w:rPr>
                <w:rFonts w:cs="Times New Roman"/>
                <w:bCs/>
                <w:color w:val="000000"/>
                <w:sz w:val="20"/>
                <w:szCs w:val="20"/>
              </w:rPr>
              <w:t>Quarante-</w:t>
            </w:r>
            <w:proofErr w:type="gramStart"/>
            <w:r w:rsidRPr="00423C7A">
              <w:rPr>
                <w:rFonts w:cs="Times New Roman"/>
                <w:bCs/>
                <w:color w:val="000000"/>
                <w:sz w:val="20"/>
                <w:szCs w:val="20"/>
              </w:rPr>
              <w:t>un</w:t>
            </w:r>
            <w:r w:rsidRPr="00D96272">
              <w:rPr>
                <w:rFonts w:cs="Times New Roman"/>
                <w:bCs/>
                <w:color w:val="000000"/>
                <w:sz w:val="20"/>
                <w:szCs w:val="20"/>
              </w:rPr>
              <w:t xml:space="preserve"> millions</w:t>
            </w:r>
            <w:proofErr w:type="gramEnd"/>
            <w:r w:rsidRPr="00D96272">
              <w:rPr>
                <w:rFonts w:cs="Times New Roman"/>
                <w:bCs/>
                <w:color w:val="000000"/>
                <w:sz w:val="20"/>
                <w:szCs w:val="20"/>
              </w:rPr>
              <w:t xml:space="preserve"> (</w:t>
            </w:r>
            <w:r w:rsidRPr="00423C7A">
              <w:rPr>
                <w:rFonts w:cs="Times New Roman"/>
                <w:bCs/>
                <w:color w:val="000000"/>
                <w:sz w:val="20"/>
                <w:szCs w:val="20"/>
              </w:rPr>
              <w:t>41</w:t>
            </w:r>
            <w:r w:rsidRPr="0055692E">
              <w:rPr>
                <w:rFonts w:cs="Times New Roman"/>
                <w:bCs/>
                <w:color w:val="000000"/>
                <w:sz w:val="20"/>
                <w:szCs w:val="20"/>
              </w:rPr>
              <w:t xml:space="preserve"> </w:t>
            </w:r>
            <w:r w:rsidRPr="00B611DD">
              <w:rPr>
                <w:rFonts w:cs="Times New Roman"/>
                <w:bCs/>
                <w:color w:val="000000"/>
                <w:sz w:val="20"/>
                <w:szCs w:val="20"/>
              </w:rPr>
              <w:t>000 000) de FCFA</w:t>
            </w:r>
          </w:p>
        </w:tc>
        <w:tc>
          <w:tcPr>
            <w:tcW w:w="4962" w:type="dxa"/>
            <w:tcBorders>
              <w:top w:val="single" w:sz="4" w:space="0" w:color="auto"/>
              <w:left w:val="nil"/>
              <w:bottom w:val="single" w:sz="4" w:space="0" w:color="auto"/>
              <w:right w:val="single" w:sz="4" w:space="0" w:color="auto"/>
            </w:tcBorders>
            <w:noWrap/>
            <w:hideMark/>
          </w:tcPr>
          <w:p w:rsidR="00934C35" w:rsidRPr="0055692E" w:rsidRDefault="00934C35" w:rsidP="00D81648">
            <w:pPr>
              <w:suppressAutoHyphens w:val="0"/>
              <w:overflowPunct/>
              <w:autoSpaceDE/>
              <w:adjustRightInd/>
              <w:spacing w:before="80" w:after="80"/>
              <w:jc w:val="left"/>
              <w:textAlignment w:val="auto"/>
              <w:rPr>
                <w:rFonts w:cs="Times New Roman"/>
                <w:bCs/>
                <w:color w:val="000000"/>
                <w:sz w:val="20"/>
                <w:szCs w:val="20"/>
              </w:rPr>
            </w:pPr>
            <w:r w:rsidRPr="00423C7A">
              <w:rPr>
                <w:rFonts w:cs="Times New Roman"/>
                <w:bCs/>
                <w:color w:val="000000"/>
                <w:sz w:val="20"/>
                <w:szCs w:val="20"/>
              </w:rPr>
              <w:t>Soixante-deux</w:t>
            </w:r>
            <w:r w:rsidRPr="00D96272">
              <w:rPr>
                <w:rFonts w:cs="Times New Roman"/>
                <w:bCs/>
                <w:color w:val="000000"/>
                <w:sz w:val="20"/>
                <w:szCs w:val="20"/>
              </w:rPr>
              <w:t xml:space="preserve"> millions (</w:t>
            </w:r>
            <w:r w:rsidRPr="00423C7A">
              <w:rPr>
                <w:rFonts w:cs="Times New Roman"/>
                <w:bCs/>
                <w:color w:val="000000"/>
                <w:sz w:val="20"/>
                <w:szCs w:val="20"/>
              </w:rPr>
              <w:t>62</w:t>
            </w:r>
            <w:r w:rsidRPr="0055692E">
              <w:rPr>
                <w:rFonts w:cs="Times New Roman"/>
                <w:bCs/>
                <w:color w:val="000000"/>
                <w:sz w:val="20"/>
                <w:szCs w:val="20"/>
              </w:rPr>
              <w:t xml:space="preserve"> 000 000) de F CFA</w:t>
            </w:r>
          </w:p>
        </w:tc>
      </w:tr>
      <w:tr w:rsidR="00934C35" w:rsidRPr="00011E59" w:rsidTr="00D81648">
        <w:trPr>
          <w:trHeight w:val="315"/>
        </w:trPr>
        <w:tc>
          <w:tcPr>
            <w:tcW w:w="852" w:type="dxa"/>
            <w:tcBorders>
              <w:top w:val="nil"/>
              <w:left w:val="single" w:sz="4" w:space="0" w:color="auto"/>
              <w:bottom w:val="single" w:sz="4" w:space="0" w:color="auto"/>
              <w:right w:val="single" w:sz="4" w:space="0" w:color="auto"/>
            </w:tcBorders>
            <w:noWrap/>
            <w:vAlign w:val="center"/>
            <w:hideMark/>
          </w:tcPr>
          <w:p w:rsidR="00934C35" w:rsidRPr="00D96272" w:rsidRDefault="00934C35" w:rsidP="00D81648">
            <w:pPr>
              <w:suppressAutoHyphens w:val="0"/>
              <w:overflowPunct/>
              <w:autoSpaceDE/>
              <w:adjustRightInd/>
              <w:spacing w:before="80" w:after="80"/>
              <w:jc w:val="center"/>
              <w:textAlignment w:val="auto"/>
              <w:rPr>
                <w:rFonts w:cs="Times New Roman"/>
                <w:b/>
                <w:bCs/>
                <w:color w:val="000000"/>
                <w:sz w:val="20"/>
                <w:szCs w:val="20"/>
                <w:lang w:val="en-US"/>
              </w:rPr>
            </w:pPr>
            <w:r w:rsidRPr="00D96272">
              <w:rPr>
                <w:rFonts w:cs="Times New Roman"/>
                <w:b/>
                <w:bCs/>
                <w:color w:val="000000"/>
                <w:sz w:val="20"/>
                <w:szCs w:val="20"/>
                <w:lang w:val="en-US"/>
              </w:rPr>
              <w:t xml:space="preserve">Lot </w:t>
            </w:r>
            <w:r>
              <w:rPr>
                <w:rFonts w:cs="Times New Roman"/>
                <w:b/>
                <w:bCs/>
                <w:color w:val="000000"/>
                <w:sz w:val="20"/>
                <w:szCs w:val="20"/>
                <w:lang w:val="en-US"/>
              </w:rPr>
              <w:t>4</w:t>
            </w:r>
          </w:p>
        </w:tc>
        <w:tc>
          <w:tcPr>
            <w:tcW w:w="4677" w:type="dxa"/>
            <w:tcBorders>
              <w:top w:val="nil"/>
              <w:left w:val="nil"/>
              <w:bottom w:val="single" w:sz="4" w:space="0" w:color="auto"/>
              <w:right w:val="single" w:sz="4" w:space="0" w:color="auto"/>
            </w:tcBorders>
            <w:noWrap/>
            <w:vAlign w:val="center"/>
            <w:hideMark/>
          </w:tcPr>
          <w:p w:rsidR="00934C35" w:rsidRPr="00423C7A" w:rsidRDefault="00934C35" w:rsidP="00D81648">
            <w:pPr>
              <w:suppressAutoHyphens w:val="0"/>
              <w:overflowPunct/>
              <w:autoSpaceDE/>
              <w:adjustRightInd/>
              <w:spacing w:before="80" w:after="80"/>
              <w:jc w:val="left"/>
              <w:textAlignment w:val="auto"/>
              <w:rPr>
                <w:rFonts w:cs="Times New Roman"/>
                <w:color w:val="000000"/>
                <w:sz w:val="20"/>
                <w:szCs w:val="20"/>
              </w:rPr>
            </w:pPr>
            <w:r w:rsidRPr="00423C7A">
              <w:rPr>
                <w:rFonts w:cs="Times New Roman"/>
                <w:bCs/>
                <w:color w:val="000000"/>
                <w:sz w:val="20"/>
                <w:szCs w:val="20"/>
              </w:rPr>
              <w:t>Trente-six millions (36 000 000) de FCFA</w:t>
            </w:r>
          </w:p>
        </w:tc>
        <w:tc>
          <w:tcPr>
            <w:tcW w:w="4962" w:type="dxa"/>
            <w:tcBorders>
              <w:top w:val="nil"/>
              <w:left w:val="nil"/>
              <w:bottom w:val="single" w:sz="4" w:space="0" w:color="auto"/>
              <w:right w:val="single" w:sz="4" w:space="0" w:color="auto"/>
            </w:tcBorders>
            <w:noWrap/>
            <w:hideMark/>
          </w:tcPr>
          <w:p w:rsidR="00934C35" w:rsidRPr="0055692E" w:rsidRDefault="00934C35" w:rsidP="00D81648">
            <w:pPr>
              <w:suppressAutoHyphens w:val="0"/>
              <w:overflowPunct/>
              <w:autoSpaceDE/>
              <w:adjustRightInd/>
              <w:spacing w:before="80" w:after="80"/>
              <w:jc w:val="left"/>
              <w:textAlignment w:val="auto"/>
              <w:rPr>
                <w:rFonts w:cs="Times New Roman"/>
                <w:bCs/>
                <w:color w:val="000000"/>
                <w:sz w:val="20"/>
                <w:szCs w:val="20"/>
              </w:rPr>
            </w:pPr>
            <w:r w:rsidRPr="00423C7A">
              <w:rPr>
                <w:rFonts w:cs="Times New Roman"/>
                <w:bCs/>
                <w:color w:val="000000"/>
                <w:sz w:val="20"/>
                <w:szCs w:val="20"/>
              </w:rPr>
              <w:t>Cinquante-quatre</w:t>
            </w:r>
            <w:r w:rsidRPr="00D96272">
              <w:rPr>
                <w:rFonts w:cs="Times New Roman"/>
                <w:bCs/>
                <w:color w:val="000000"/>
                <w:sz w:val="20"/>
                <w:szCs w:val="20"/>
              </w:rPr>
              <w:t xml:space="preserve"> millions (</w:t>
            </w:r>
            <w:r w:rsidRPr="00423C7A">
              <w:rPr>
                <w:rFonts w:cs="Times New Roman"/>
                <w:bCs/>
                <w:color w:val="000000"/>
                <w:sz w:val="20"/>
                <w:szCs w:val="20"/>
              </w:rPr>
              <w:t>54</w:t>
            </w:r>
            <w:r w:rsidRPr="0055692E">
              <w:rPr>
                <w:rFonts w:cs="Times New Roman"/>
                <w:bCs/>
                <w:color w:val="000000"/>
                <w:sz w:val="20"/>
                <w:szCs w:val="20"/>
              </w:rPr>
              <w:t xml:space="preserve"> 000 000) de F CFA</w:t>
            </w:r>
          </w:p>
        </w:tc>
      </w:tr>
      <w:tr w:rsidR="00934C35" w:rsidRPr="00011E59" w:rsidTr="00D81648">
        <w:trPr>
          <w:trHeight w:val="315"/>
        </w:trPr>
        <w:tc>
          <w:tcPr>
            <w:tcW w:w="852" w:type="dxa"/>
            <w:tcBorders>
              <w:top w:val="single" w:sz="4" w:space="0" w:color="auto"/>
              <w:left w:val="single" w:sz="4" w:space="0" w:color="auto"/>
              <w:bottom w:val="single" w:sz="4" w:space="0" w:color="auto"/>
              <w:right w:val="single" w:sz="4" w:space="0" w:color="auto"/>
            </w:tcBorders>
            <w:noWrap/>
            <w:vAlign w:val="center"/>
            <w:hideMark/>
          </w:tcPr>
          <w:p w:rsidR="00934C35" w:rsidRPr="00D96272" w:rsidRDefault="00934C35" w:rsidP="00D81648">
            <w:pPr>
              <w:suppressAutoHyphens w:val="0"/>
              <w:overflowPunct/>
              <w:autoSpaceDE/>
              <w:adjustRightInd/>
              <w:spacing w:before="80" w:after="80"/>
              <w:jc w:val="center"/>
              <w:textAlignment w:val="auto"/>
              <w:rPr>
                <w:rFonts w:cs="Times New Roman"/>
                <w:b/>
                <w:bCs/>
                <w:color w:val="000000"/>
                <w:sz w:val="20"/>
                <w:szCs w:val="20"/>
                <w:lang w:val="en-US"/>
              </w:rPr>
            </w:pPr>
            <w:r w:rsidRPr="00D96272">
              <w:rPr>
                <w:rFonts w:cs="Times New Roman"/>
                <w:b/>
                <w:bCs/>
                <w:color w:val="000000"/>
                <w:sz w:val="20"/>
                <w:szCs w:val="20"/>
                <w:lang w:val="en-US"/>
              </w:rPr>
              <w:t xml:space="preserve">Lot </w:t>
            </w:r>
            <w:r>
              <w:rPr>
                <w:rFonts w:cs="Times New Roman"/>
                <w:b/>
                <w:bCs/>
                <w:color w:val="000000"/>
                <w:sz w:val="20"/>
                <w:szCs w:val="20"/>
                <w:lang w:val="en-US"/>
              </w:rPr>
              <w:t>5</w:t>
            </w:r>
          </w:p>
        </w:tc>
        <w:tc>
          <w:tcPr>
            <w:tcW w:w="4677" w:type="dxa"/>
            <w:tcBorders>
              <w:top w:val="single" w:sz="4" w:space="0" w:color="auto"/>
              <w:left w:val="nil"/>
              <w:bottom w:val="single" w:sz="4" w:space="0" w:color="auto"/>
              <w:right w:val="single" w:sz="4" w:space="0" w:color="auto"/>
            </w:tcBorders>
            <w:noWrap/>
            <w:vAlign w:val="center"/>
            <w:hideMark/>
          </w:tcPr>
          <w:p w:rsidR="00934C35" w:rsidRPr="00423C7A" w:rsidRDefault="00934C35" w:rsidP="00D81648">
            <w:pPr>
              <w:suppressAutoHyphens w:val="0"/>
              <w:overflowPunct/>
              <w:autoSpaceDE/>
              <w:adjustRightInd/>
              <w:spacing w:before="80" w:after="80"/>
              <w:jc w:val="left"/>
              <w:textAlignment w:val="auto"/>
              <w:rPr>
                <w:rFonts w:cs="Times New Roman"/>
                <w:color w:val="000000"/>
                <w:sz w:val="20"/>
                <w:szCs w:val="20"/>
              </w:rPr>
            </w:pPr>
            <w:r w:rsidRPr="0055692E">
              <w:rPr>
                <w:rFonts w:cs="Times New Roman"/>
                <w:bCs/>
                <w:color w:val="000000"/>
                <w:sz w:val="20"/>
                <w:szCs w:val="20"/>
              </w:rPr>
              <w:t xml:space="preserve">Vingt-trois millions (23 </w:t>
            </w:r>
            <w:r w:rsidRPr="00B611DD">
              <w:rPr>
                <w:rFonts w:cs="Times New Roman"/>
                <w:bCs/>
                <w:color w:val="000000"/>
                <w:sz w:val="20"/>
                <w:szCs w:val="20"/>
              </w:rPr>
              <w:t>0</w:t>
            </w:r>
            <w:r w:rsidRPr="00A10D77">
              <w:rPr>
                <w:rFonts w:cs="Times New Roman"/>
                <w:bCs/>
                <w:color w:val="000000"/>
                <w:sz w:val="20"/>
                <w:szCs w:val="20"/>
              </w:rPr>
              <w:t>00 000) de FCFA</w:t>
            </w:r>
          </w:p>
        </w:tc>
        <w:tc>
          <w:tcPr>
            <w:tcW w:w="4962" w:type="dxa"/>
            <w:tcBorders>
              <w:top w:val="single" w:sz="4" w:space="0" w:color="auto"/>
              <w:left w:val="nil"/>
              <w:bottom w:val="single" w:sz="4" w:space="0" w:color="auto"/>
              <w:right w:val="single" w:sz="4" w:space="0" w:color="auto"/>
            </w:tcBorders>
            <w:noWrap/>
            <w:hideMark/>
          </w:tcPr>
          <w:p w:rsidR="00934C35" w:rsidRPr="00423C7A" w:rsidRDefault="00934C35" w:rsidP="00D81648">
            <w:pPr>
              <w:suppressAutoHyphens w:val="0"/>
              <w:overflowPunct/>
              <w:autoSpaceDE/>
              <w:adjustRightInd/>
              <w:spacing w:before="80" w:after="80"/>
              <w:jc w:val="left"/>
              <w:textAlignment w:val="auto"/>
              <w:rPr>
                <w:rFonts w:cs="Times New Roman"/>
                <w:bCs/>
                <w:color w:val="000000"/>
                <w:sz w:val="20"/>
                <w:szCs w:val="20"/>
              </w:rPr>
            </w:pPr>
            <w:r w:rsidRPr="00423C7A">
              <w:rPr>
                <w:rFonts w:cs="Times New Roman"/>
                <w:bCs/>
                <w:color w:val="000000"/>
                <w:sz w:val="20"/>
                <w:szCs w:val="20"/>
              </w:rPr>
              <w:t>Trente-quatre millions (34 000 000) de F CFA</w:t>
            </w:r>
          </w:p>
        </w:tc>
      </w:tr>
      <w:tr w:rsidR="00934C35" w:rsidRPr="00011E59" w:rsidTr="00D81648">
        <w:trPr>
          <w:trHeight w:val="315"/>
        </w:trPr>
        <w:tc>
          <w:tcPr>
            <w:tcW w:w="852" w:type="dxa"/>
            <w:tcBorders>
              <w:top w:val="single" w:sz="4" w:space="0" w:color="auto"/>
              <w:left w:val="single" w:sz="4" w:space="0" w:color="auto"/>
              <w:bottom w:val="single" w:sz="4" w:space="0" w:color="auto"/>
              <w:right w:val="single" w:sz="4" w:space="0" w:color="auto"/>
            </w:tcBorders>
            <w:noWrap/>
            <w:vAlign w:val="center"/>
            <w:hideMark/>
          </w:tcPr>
          <w:p w:rsidR="00934C35" w:rsidRPr="00D96272" w:rsidRDefault="00934C35" w:rsidP="00D81648">
            <w:pPr>
              <w:suppressAutoHyphens w:val="0"/>
              <w:overflowPunct/>
              <w:autoSpaceDE/>
              <w:adjustRightInd/>
              <w:spacing w:before="80" w:after="80"/>
              <w:jc w:val="center"/>
              <w:textAlignment w:val="auto"/>
              <w:rPr>
                <w:rFonts w:cs="Times New Roman"/>
                <w:b/>
                <w:bCs/>
                <w:color w:val="000000"/>
                <w:sz w:val="20"/>
                <w:szCs w:val="20"/>
                <w:lang w:val="en-US"/>
              </w:rPr>
            </w:pPr>
            <w:r w:rsidRPr="00D96272">
              <w:rPr>
                <w:rFonts w:cs="Times New Roman"/>
                <w:b/>
                <w:bCs/>
                <w:color w:val="000000"/>
                <w:sz w:val="20"/>
                <w:szCs w:val="20"/>
                <w:lang w:val="en-US"/>
              </w:rPr>
              <w:t xml:space="preserve">Lot </w:t>
            </w:r>
            <w:r>
              <w:rPr>
                <w:rFonts w:cs="Times New Roman"/>
                <w:b/>
                <w:bCs/>
                <w:color w:val="000000"/>
                <w:sz w:val="20"/>
                <w:szCs w:val="20"/>
                <w:lang w:val="en-US"/>
              </w:rPr>
              <w:t>6</w:t>
            </w:r>
          </w:p>
        </w:tc>
        <w:tc>
          <w:tcPr>
            <w:tcW w:w="4677" w:type="dxa"/>
            <w:tcBorders>
              <w:top w:val="single" w:sz="4" w:space="0" w:color="auto"/>
              <w:left w:val="nil"/>
              <w:bottom w:val="single" w:sz="4" w:space="0" w:color="auto"/>
              <w:right w:val="single" w:sz="4" w:space="0" w:color="auto"/>
            </w:tcBorders>
            <w:noWrap/>
            <w:vAlign w:val="center"/>
            <w:hideMark/>
          </w:tcPr>
          <w:p w:rsidR="00934C35" w:rsidRPr="0055692E" w:rsidRDefault="00934C35" w:rsidP="00D81648">
            <w:pPr>
              <w:suppressAutoHyphens w:val="0"/>
              <w:overflowPunct/>
              <w:autoSpaceDE/>
              <w:adjustRightInd/>
              <w:spacing w:before="80" w:after="80"/>
              <w:jc w:val="left"/>
              <w:textAlignment w:val="auto"/>
              <w:rPr>
                <w:rFonts w:cs="Times New Roman"/>
                <w:color w:val="000000"/>
                <w:sz w:val="20"/>
                <w:szCs w:val="20"/>
              </w:rPr>
            </w:pPr>
            <w:r w:rsidRPr="00423C7A">
              <w:rPr>
                <w:rFonts w:cs="Times New Roman"/>
                <w:color w:val="000000"/>
                <w:sz w:val="20"/>
                <w:szCs w:val="20"/>
              </w:rPr>
              <w:t>Vingt-huit</w:t>
            </w:r>
            <w:r w:rsidRPr="00D96272">
              <w:rPr>
                <w:rFonts w:cs="Times New Roman"/>
                <w:color w:val="000000"/>
                <w:sz w:val="20"/>
                <w:szCs w:val="20"/>
              </w:rPr>
              <w:t xml:space="preserve"> millions (</w:t>
            </w:r>
            <w:r w:rsidRPr="00423C7A">
              <w:rPr>
                <w:rFonts w:cs="Times New Roman"/>
                <w:color w:val="000000"/>
                <w:sz w:val="20"/>
                <w:szCs w:val="20"/>
              </w:rPr>
              <w:t>28</w:t>
            </w:r>
            <w:r w:rsidRPr="0055692E">
              <w:rPr>
                <w:rFonts w:cs="Times New Roman"/>
                <w:color w:val="000000"/>
                <w:sz w:val="20"/>
                <w:szCs w:val="20"/>
              </w:rPr>
              <w:t> 000 000) de FCFA</w:t>
            </w:r>
          </w:p>
        </w:tc>
        <w:tc>
          <w:tcPr>
            <w:tcW w:w="4962" w:type="dxa"/>
            <w:tcBorders>
              <w:top w:val="single" w:sz="4" w:space="0" w:color="auto"/>
              <w:left w:val="nil"/>
              <w:bottom w:val="single" w:sz="4" w:space="0" w:color="auto"/>
              <w:right w:val="single" w:sz="4" w:space="0" w:color="auto"/>
            </w:tcBorders>
            <w:noWrap/>
            <w:hideMark/>
          </w:tcPr>
          <w:p w:rsidR="00934C35" w:rsidRPr="0055692E" w:rsidRDefault="00934C35" w:rsidP="00D81648">
            <w:pPr>
              <w:suppressAutoHyphens w:val="0"/>
              <w:overflowPunct/>
              <w:autoSpaceDE/>
              <w:adjustRightInd/>
              <w:spacing w:before="80" w:after="80"/>
              <w:jc w:val="left"/>
              <w:textAlignment w:val="auto"/>
              <w:rPr>
                <w:rFonts w:cs="Times New Roman"/>
                <w:bCs/>
                <w:color w:val="000000"/>
                <w:sz w:val="20"/>
                <w:szCs w:val="20"/>
              </w:rPr>
            </w:pPr>
            <w:r w:rsidRPr="00B611DD">
              <w:rPr>
                <w:rFonts w:cs="Times New Roman"/>
                <w:bCs/>
                <w:color w:val="000000"/>
                <w:sz w:val="20"/>
                <w:szCs w:val="20"/>
              </w:rPr>
              <w:t>Quarante-</w:t>
            </w:r>
            <w:r w:rsidRPr="00423C7A">
              <w:rPr>
                <w:rFonts w:cs="Times New Roman"/>
                <w:bCs/>
                <w:color w:val="000000"/>
                <w:sz w:val="20"/>
                <w:szCs w:val="20"/>
              </w:rPr>
              <w:t>deux</w:t>
            </w:r>
            <w:r w:rsidRPr="00D96272">
              <w:rPr>
                <w:rFonts w:cs="Times New Roman"/>
                <w:bCs/>
                <w:color w:val="000000"/>
                <w:sz w:val="20"/>
                <w:szCs w:val="20"/>
              </w:rPr>
              <w:t xml:space="preserve"> </w:t>
            </w:r>
            <w:r w:rsidRPr="0055692E">
              <w:rPr>
                <w:rFonts w:cs="Times New Roman"/>
                <w:bCs/>
                <w:color w:val="000000"/>
                <w:sz w:val="20"/>
                <w:szCs w:val="20"/>
              </w:rPr>
              <w:t>millions (4</w:t>
            </w:r>
            <w:r w:rsidRPr="00423C7A">
              <w:rPr>
                <w:rFonts w:cs="Times New Roman"/>
                <w:bCs/>
                <w:color w:val="000000"/>
                <w:sz w:val="20"/>
                <w:szCs w:val="20"/>
              </w:rPr>
              <w:t>2</w:t>
            </w:r>
            <w:r w:rsidRPr="0055692E">
              <w:rPr>
                <w:rFonts w:cs="Times New Roman"/>
                <w:bCs/>
                <w:color w:val="000000"/>
                <w:sz w:val="20"/>
                <w:szCs w:val="20"/>
              </w:rPr>
              <w:t xml:space="preserve"> 000 000) F CFA</w:t>
            </w:r>
          </w:p>
        </w:tc>
      </w:tr>
      <w:tr w:rsidR="00934C35" w:rsidRPr="00011E59" w:rsidTr="00D81648">
        <w:trPr>
          <w:trHeight w:val="315"/>
        </w:trPr>
        <w:tc>
          <w:tcPr>
            <w:tcW w:w="852" w:type="dxa"/>
            <w:tcBorders>
              <w:top w:val="single" w:sz="4" w:space="0" w:color="auto"/>
              <w:left w:val="single" w:sz="4" w:space="0" w:color="auto"/>
              <w:bottom w:val="single" w:sz="4" w:space="0" w:color="auto"/>
              <w:right w:val="single" w:sz="4" w:space="0" w:color="auto"/>
            </w:tcBorders>
            <w:noWrap/>
            <w:vAlign w:val="center"/>
            <w:hideMark/>
          </w:tcPr>
          <w:p w:rsidR="00934C35" w:rsidRPr="00D96272" w:rsidRDefault="00934C35" w:rsidP="00D81648">
            <w:pPr>
              <w:suppressAutoHyphens w:val="0"/>
              <w:overflowPunct/>
              <w:autoSpaceDE/>
              <w:adjustRightInd/>
              <w:spacing w:before="80" w:after="80"/>
              <w:jc w:val="center"/>
              <w:textAlignment w:val="auto"/>
              <w:rPr>
                <w:rFonts w:cs="Times New Roman"/>
                <w:b/>
                <w:bCs/>
                <w:color w:val="000000"/>
                <w:sz w:val="20"/>
                <w:szCs w:val="20"/>
                <w:lang w:val="en-US"/>
              </w:rPr>
            </w:pPr>
            <w:r w:rsidRPr="00D96272">
              <w:rPr>
                <w:rFonts w:cs="Times New Roman"/>
                <w:b/>
                <w:bCs/>
                <w:color w:val="000000"/>
                <w:sz w:val="20"/>
                <w:szCs w:val="20"/>
                <w:lang w:val="en-US"/>
              </w:rPr>
              <w:t xml:space="preserve">Lot </w:t>
            </w:r>
            <w:r>
              <w:rPr>
                <w:rFonts w:cs="Times New Roman"/>
                <w:b/>
                <w:bCs/>
                <w:color w:val="000000"/>
                <w:sz w:val="20"/>
                <w:szCs w:val="20"/>
                <w:lang w:val="en-US"/>
              </w:rPr>
              <w:t>7</w:t>
            </w:r>
          </w:p>
        </w:tc>
        <w:tc>
          <w:tcPr>
            <w:tcW w:w="4677" w:type="dxa"/>
            <w:tcBorders>
              <w:top w:val="single" w:sz="4" w:space="0" w:color="auto"/>
              <w:left w:val="nil"/>
              <w:bottom w:val="single" w:sz="4" w:space="0" w:color="auto"/>
              <w:right w:val="single" w:sz="4" w:space="0" w:color="auto"/>
            </w:tcBorders>
            <w:noWrap/>
            <w:vAlign w:val="center"/>
            <w:hideMark/>
          </w:tcPr>
          <w:p w:rsidR="00934C35" w:rsidRPr="0055692E" w:rsidRDefault="00934C35" w:rsidP="00D81648">
            <w:pPr>
              <w:suppressAutoHyphens w:val="0"/>
              <w:overflowPunct/>
              <w:autoSpaceDE/>
              <w:adjustRightInd/>
              <w:spacing w:before="80" w:after="80"/>
              <w:jc w:val="left"/>
              <w:textAlignment w:val="auto"/>
              <w:rPr>
                <w:rFonts w:cs="Times New Roman"/>
                <w:color w:val="000000"/>
                <w:sz w:val="20"/>
                <w:szCs w:val="20"/>
              </w:rPr>
            </w:pPr>
            <w:r w:rsidRPr="0055692E">
              <w:rPr>
                <w:rFonts w:cs="Times New Roman"/>
                <w:color w:val="000000"/>
                <w:sz w:val="20"/>
                <w:szCs w:val="20"/>
              </w:rPr>
              <w:t>Trente</w:t>
            </w:r>
            <w:r w:rsidRPr="00423C7A">
              <w:rPr>
                <w:rFonts w:cs="Times New Roman"/>
                <w:color w:val="000000"/>
                <w:sz w:val="20"/>
                <w:szCs w:val="20"/>
              </w:rPr>
              <w:t xml:space="preserve"> millions (30</w:t>
            </w:r>
            <w:r w:rsidRPr="0055692E">
              <w:rPr>
                <w:rFonts w:cs="Times New Roman"/>
                <w:color w:val="000000"/>
                <w:sz w:val="20"/>
                <w:szCs w:val="20"/>
              </w:rPr>
              <w:t> 000 000) de FCFA</w:t>
            </w:r>
          </w:p>
        </w:tc>
        <w:tc>
          <w:tcPr>
            <w:tcW w:w="4962" w:type="dxa"/>
            <w:tcBorders>
              <w:top w:val="single" w:sz="4" w:space="0" w:color="auto"/>
              <w:left w:val="nil"/>
              <w:bottom w:val="single" w:sz="4" w:space="0" w:color="auto"/>
              <w:right w:val="single" w:sz="4" w:space="0" w:color="auto"/>
            </w:tcBorders>
            <w:noWrap/>
            <w:hideMark/>
          </w:tcPr>
          <w:p w:rsidR="00934C35" w:rsidRPr="0055692E" w:rsidRDefault="00934C35" w:rsidP="00D81648">
            <w:pPr>
              <w:suppressAutoHyphens w:val="0"/>
              <w:overflowPunct/>
              <w:autoSpaceDE/>
              <w:adjustRightInd/>
              <w:spacing w:before="80" w:after="80"/>
              <w:jc w:val="left"/>
              <w:textAlignment w:val="auto"/>
              <w:rPr>
                <w:rFonts w:cs="Times New Roman"/>
                <w:bCs/>
                <w:color w:val="000000"/>
                <w:sz w:val="20"/>
                <w:szCs w:val="20"/>
              </w:rPr>
            </w:pPr>
            <w:r w:rsidRPr="00423C7A">
              <w:rPr>
                <w:rFonts w:cs="Times New Roman"/>
                <w:bCs/>
                <w:color w:val="000000"/>
                <w:sz w:val="20"/>
                <w:szCs w:val="20"/>
              </w:rPr>
              <w:t>Quarante-cinq</w:t>
            </w:r>
            <w:r w:rsidRPr="00D96272">
              <w:rPr>
                <w:rFonts w:cs="Times New Roman"/>
                <w:bCs/>
                <w:color w:val="000000"/>
                <w:sz w:val="20"/>
                <w:szCs w:val="20"/>
              </w:rPr>
              <w:t xml:space="preserve"> millions (</w:t>
            </w:r>
            <w:r w:rsidRPr="00423C7A">
              <w:rPr>
                <w:rFonts w:cs="Times New Roman"/>
                <w:bCs/>
                <w:color w:val="000000"/>
                <w:sz w:val="20"/>
                <w:szCs w:val="20"/>
              </w:rPr>
              <w:t>45</w:t>
            </w:r>
            <w:r w:rsidRPr="0055692E">
              <w:rPr>
                <w:rFonts w:cs="Times New Roman"/>
                <w:bCs/>
                <w:color w:val="000000"/>
                <w:sz w:val="20"/>
                <w:szCs w:val="20"/>
              </w:rPr>
              <w:t xml:space="preserve"> 000 000) de F CFA</w:t>
            </w:r>
          </w:p>
        </w:tc>
      </w:tr>
      <w:bookmarkEnd w:id="0"/>
    </w:tbl>
    <w:p w:rsidR="00934C35" w:rsidRPr="00011E59" w:rsidRDefault="00934C35" w:rsidP="00934C35">
      <w:pPr>
        <w:overflowPunct/>
        <w:autoSpaceDE/>
        <w:adjustRightInd/>
        <w:spacing w:after="160"/>
        <w:jc w:val="left"/>
        <w:textAlignment w:val="auto"/>
        <w:rPr>
          <w:rFonts w:eastAsia="Calibri" w:cs="Times New Roman"/>
          <w:b/>
          <w:i/>
          <w:sz w:val="2"/>
          <w:szCs w:val="2"/>
          <w:lang w:eastAsia="en-US"/>
        </w:rPr>
      </w:pPr>
    </w:p>
    <w:p w:rsidR="00934C35" w:rsidRPr="001D65D8" w:rsidRDefault="00934C35" w:rsidP="00934C35">
      <w:pPr>
        <w:suppressAutoHyphens w:val="0"/>
        <w:overflowPunct/>
        <w:autoSpaceDE/>
        <w:adjustRightInd/>
        <w:ind w:left="1288"/>
        <w:textAlignment w:val="auto"/>
        <w:rPr>
          <w:rFonts w:cs="Times New Roman"/>
          <w:b/>
          <w:i/>
        </w:rPr>
      </w:pPr>
    </w:p>
    <w:p w:rsidR="00934C35" w:rsidRPr="001D65D8" w:rsidRDefault="00934C35" w:rsidP="00934C35">
      <w:pPr>
        <w:numPr>
          <w:ilvl w:val="0"/>
          <w:numId w:val="2"/>
        </w:numPr>
        <w:rPr>
          <w:rFonts w:cs="Times New Roman"/>
          <w:b/>
          <w:i/>
        </w:rPr>
      </w:pPr>
      <w:r>
        <w:rPr>
          <w:rFonts w:cs="Times New Roman"/>
          <w:b/>
          <w:i/>
        </w:rPr>
        <w:t xml:space="preserve">  </w:t>
      </w:r>
      <w:r w:rsidRPr="00FA68BF">
        <w:rPr>
          <w:rFonts w:cs="Times New Roman"/>
          <w:b/>
          <w:i/>
        </w:rPr>
        <w:t xml:space="preserve">Fournir les états financiers certifiés par un expert-comptable agréé ou attestés par un comptable agréé inscrit à l’ordre des trois dernières années </w:t>
      </w:r>
      <w:r w:rsidRPr="00423C7A">
        <w:rPr>
          <w:rFonts w:cs="Times New Roman"/>
          <w:b/>
          <w:i/>
        </w:rPr>
        <w:t>(202</w:t>
      </w:r>
      <w:r>
        <w:rPr>
          <w:rFonts w:cs="Times New Roman"/>
          <w:b/>
          <w:i/>
        </w:rPr>
        <w:t>3</w:t>
      </w:r>
      <w:r w:rsidRPr="00423C7A">
        <w:rPr>
          <w:rFonts w:cs="Times New Roman"/>
          <w:b/>
          <w:i/>
        </w:rPr>
        <w:t>, 202</w:t>
      </w:r>
      <w:r>
        <w:rPr>
          <w:rFonts w:cs="Times New Roman"/>
          <w:b/>
          <w:i/>
        </w:rPr>
        <w:t>4</w:t>
      </w:r>
      <w:r w:rsidRPr="00423C7A">
        <w:rPr>
          <w:rFonts w:cs="Times New Roman"/>
          <w:b/>
          <w:i/>
        </w:rPr>
        <w:t xml:space="preserve"> et 202</w:t>
      </w:r>
      <w:r>
        <w:rPr>
          <w:rFonts w:cs="Times New Roman"/>
          <w:b/>
          <w:i/>
        </w:rPr>
        <w:t>5</w:t>
      </w:r>
      <w:r w:rsidRPr="00423C7A">
        <w:rPr>
          <w:rFonts w:cs="Times New Roman"/>
          <w:b/>
          <w:i/>
        </w:rPr>
        <w:t>)</w:t>
      </w:r>
      <w:r w:rsidRPr="00FA68BF">
        <w:rPr>
          <w:rFonts w:cs="Times New Roman"/>
          <w:b/>
          <w:i/>
        </w:rPr>
        <w:t xml:space="preserve"> desquels on peut tirer un chiffre d’affaires annuel moyen d’un montant de cent millions (1</w:t>
      </w:r>
      <w:r w:rsidRPr="001D65D8">
        <w:rPr>
          <w:rFonts w:cs="Times New Roman"/>
          <w:b/>
          <w:i/>
        </w:rPr>
        <w:t>0</w:t>
      </w:r>
      <w:r w:rsidRPr="00FA68BF">
        <w:rPr>
          <w:rFonts w:cs="Times New Roman"/>
          <w:b/>
          <w:i/>
        </w:rPr>
        <w:t>0 000 000) de F CFA</w:t>
      </w:r>
      <w:r>
        <w:rPr>
          <w:rFonts w:cs="Times New Roman"/>
          <w:b/>
          <w:i/>
        </w:rPr>
        <w:t xml:space="preserve"> pour chaque lot</w:t>
      </w:r>
      <w:r w:rsidRPr="00FA68BF">
        <w:rPr>
          <w:rFonts w:cs="Times New Roman"/>
          <w:b/>
          <w:i/>
        </w:rPr>
        <w:t xml:space="preserve">.  </w:t>
      </w:r>
      <w:bookmarkStart w:id="1" w:name="_Hlk192239537"/>
      <w:r w:rsidRPr="00FA68BF">
        <w:rPr>
          <w:rFonts w:cs="Times New Roman"/>
          <w:b/>
          <w:i/>
        </w:rPr>
        <w:t xml:space="preserve">Sur ces bilans, doit figurer la mention suivante apposée par le service compétent des Impôts « Bilan ou extrait de bilans conformes aux déclarations souscrites au service des impôts ». </w:t>
      </w:r>
      <w:r w:rsidRPr="001D65D8">
        <w:rPr>
          <w:rFonts w:cs="Times New Roman"/>
          <w:b/>
          <w:bCs/>
          <w:i/>
          <w:iCs/>
        </w:rPr>
        <w:t>Les entreprises ou sociétés nouvellement créées et dont la date d’établissement du premier bilan n’est pas arrivé</w:t>
      </w:r>
      <w:r>
        <w:rPr>
          <w:rFonts w:cs="Times New Roman"/>
          <w:b/>
          <w:bCs/>
          <w:i/>
          <w:iCs/>
        </w:rPr>
        <w:t>e</w:t>
      </w:r>
      <w:r w:rsidRPr="001D65D8">
        <w:rPr>
          <w:rFonts w:cs="Times New Roman"/>
          <w:b/>
          <w:bCs/>
          <w:i/>
          <w:iCs/>
        </w:rPr>
        <w:t xml:space="preserve"> à la date de dépôt des offres sont dispensées de la présentation des états financiers.</w:t>
      </w:r>
      <w:bookmarkEnd w:id="1"/>
    </w:p>
    <w:p w:rsidR="00934C35" w:rsidRPr="00FA68BF" w:rsidRDefault="00934C35" w:rsidP="00934C35">
      <w:pPr>
        <w:ind w:left="1288"/>
        <w:rPr>
          <w:rFonts w:cs="Times New Roman"/>
          <w:b/>
          <w:i/>
          <w:sz w:val="16"/>
          <w:szCs w:val="16"/>
        </w:rPr>
      </w:pPr>
    </w:p>
    <w:p w:rsidR="00934C35" w:rsidRPr="001D65D8" w:rsidRDefault="00934C35" w:rsidP="00934C35">
      <w:pPr>
        <w:numPr>
          <w:ilvl w:val="0"/>
          <w:numId w:val="2"/>
        </w:numPr>
        <w:rPr>
          <w:rFonts w:cs="Times New Roman"/>
          <w:b/>
          <w:i/>
        </w:rPr>
      </w:pPr>
      <w:r>
        <w:rPr>
          <w:rFonts w:cs="Times New Roman"/>
          <w:b/>
          <w:i/>
        </w:rPr>
        <w:t xml:space="preserve">  </w:t>
      </w:r>
      <w:r w:rsidRPr="00FA68BF">
        <w:rPr>
          <w:rFonts w:cs="Times New Roman"/>
          <w:b/>
          <w:i/>
        </w:rPr>
        <w:t>Avoir une (01) expérience similaire au cours des cinq (05) dernières années</w:t>
      </w:r>
      <w:r>
        <w:rPr>
          <w:rFonts w:cs="Times New Roman"/>
          <w:b/>
          <w:i/>
        </w:rPr>
        <w:t xml:space="preserve">            </w:t>
      </w:r>
      <w:r w:rsidRPr="00FA68BF">
        <w:rPr>
          <w:rFonts w:cs="Times New Roman"/>
          <w:b/>
          <w:i/>
        </w:rPr>
        <w:t xml:space="preserve"> (20</w:t>
      </w:r>
      <w:r w:rsidRPr="001D65D8">
        <w:rPr>
          <w:rFonts w:cs="Times New Roman"/>
          <w:b/>
          <w:i/>
        </w:rPr>
        <w:t>2</w:t>
      </w:r>
      <w:r>
        <w:rPr>
          <w:rFonts w:cs="Times New Roman"/>
          <w:b/>
          <w:i/>
        </w:rPr>
        <w:t>1</w:t>
      </w:r>
      <w:r w:rsidRPr="00FA68BF">
        <w:rPr>
          <w:rFonts w:cs="Times New Roman"/>
          <w:b/>
          <w:i/>
        </w:rPr>
        <w:t>, 202</w:t>
      </w:r>
      <w:r>
        <w:rPr>
          <w:rFonts w:cs="Times New Roman"/>
          <w:b/>
          <w:i/>
        </w:rPr>
        <w:t>2</w:t>
      </w:r>
      <w:r w:rsidRPr="00FA68BF">
        <w:rPr>
          <w:rFonts w:cs="Times New Roman"/>
          <w:b/>
          <w:i/>
        </w:rPr>
        <w:t>, 202</w:t>
      </w:r>
      <w:r>
        <w:rPr>
          <w:rFonts w:cs="Times New Roman"/>
          <w:b/>
          <w:i/>
        </w:rPr>
        <w:t>3</w:t>
      </w:r>
      <w:r w:rsidRPr="00FA68BF">
        <w:rPr>
          <w:rFonts w:cs="Times New Roman"/>
          <w:b/>
          <w:i/>
        </w:rPr>
        <w:t>, 202</w:t>
      </w:r>
      <w:r>
        <w:rPr>
          <w:rFonts w:cs="Times New Roman"/>
          <w:b/>
          <w:i/>
        </w:rPr>
        <w:t>4</w:t>
      </w:r>
      <w:r w:rsidRPr="00FA68BF">
        <w:rPr>
          <w:rFonts w:cs="Times New Roman"/>
          <w:b/>
          <w:i/>
        </w:rPr>
        <w:t>, 202</w:t>
      </w:r>
      <w:r>
        <w:rPr>
          <w:rFonts w:cs="Times New Roman"/>
          <w:b/>
          <w:i/>
        </w:rPr>
        <w:t>5</w:t>
      </w:r>
      <w:r w:rsidRPr="00FA68BF">
        <w:rPr>
          <w:rFonts w:cs="Times New Roman"/>
          <w:b/>
          <w:i/>
        </w:rPr>
        <w:t xml:space="preserve">) avec une valeur minimum de </w:t>
      </w:r>
      <w:r>
        <w:rPr>
          <w:rFonts w:cs="Times New Roman"/>
          <w:b/>
          <w:i/>
        </w:rPr>
        <w:t xml:space="preserve">trente-sept </w:t>
      </w:r>
      <w:r w:rsidRPr="00FA68BF">
        <w:rPr>
          <w:rFonts w:cs="Times New Roman"/>
          <w:b/>
          <w:i/>
        </w:rPr>
        <w:t>millions (</w:t>
      </w:r>
      <w:r>
        <w:rPr>
          <w:rFonts w:cs="Times New Roman"/>
          <w:b/>
          <w:i/>
        </w:rPr>
        <w:t>37</w:t>
      </w:r>
      <w:r w:rsidRPr="00FA68BF">
        <w:rPr>
          <w:rFonts w:cs="Times New Roman"/>
          <w:b/>
          <w:i/>
        </w:rPr>
        <w:t> 000 000) de F CFA pour le lot 1</w:t>
      </w:r>
      <w:r>
        <w:rPr>
          <w:rFonts w:cs="Times New Roman"/>
          <w:b/>
          <w:i/>
        </w:rPr>
        <w:t> ; cinquante-neuf</w:t>
      </w:r>
      <w:r w:rsidRPr="001D65D8">
        <w:rPr>
          <w:rFonts w:cs="Times New Roman"/>
          <w:b/>
          <w:i/>
        </w:rPr>
        <w:t xml:space="preserve"> millions (</w:t>
      </w:r>
      <w:r>
        <w:rPr>
          <w:rFonts w:cs="Times New Roman"/>
          <w:b/>
          <w:i/>
        </w:rPr>
        <w:t>59</w:t>
      </w:r>
      <w:r w:rsidRPr="001D65D8">
        <w:rPr>
          <w:rFonts w:cs="Times New Roman"/>
          <w:b/>
          <w:i/>
        </w:rPr>
        <w:t> 000 000) de F CFA pour le</w:t>
      </w:r>
      <w:r>
        <w:rPr>
          <w:rFonts w:cs="Times New Roman"/>
          <w:b/>
          <w:i/>
        </w:rPr>
        <w:t xml:space="preserve"> </w:t>
      </w:r>
      <w:r w:rsidRPr="001D65D8">
        <w:rPr>
          <w:rFonts w:cs="Times New Roman"/>
          <w:b/>
          <w:i/>
        </w:rPr>
        <w:t xml:space="preserve">lot </w:t>
      </w:r>
      <w:r>
        <w:rPr>
          <w:rFonts w:cs="Times New Roman"/>
          <w:b/>
          <w:i/>
        </w:rPr>
        <w:t xml:space="preserve">2 ;  </w:t>
      </w:r>
      <w:r w:rsidRPr="00FA68BF">
        <w:rPr>
          <w:rFonts w:cs="Times New Roman"/>
          <w:b/>
          <w:i/>
        </w:rPr>
        <w:t>quarante</w:t>
      </w:r>
      <w:r>
        <w:rPr>
          <w:rFonts w:cs="Times New Roman"/>
          <w:b/>
          <w:i/>
        </w:rPr>
        <w:t>-quatre</w:t>
      </w:r>
      <w:r w:rsidRPr="00FA68BF">
        <w:rPr>
          <w:rFonts w:cs="Times New Roman"/>
          <w:b/>
          <w:i/>
        </w:rPr>
        <w:t xml:space="preserve"> millions</w:t>
      </w:r>
      <w:r w:rsidRPr="001D65D8">
        <w:rPr>
          <w:rFonts w:cs="Times New Roman"/>
          <w:b/>
          <w:i/>
        </w:rPr>
        <w:t xml:space="preserve"> (</w:t>
      </w:r>
      <w:r w:rsidRPr="00FA68BF">
        <w:rPr>
          <w:rFonts w:cs="Times New Roman"/>
          <w:b/>
          <w:i/>
        </w:rPr>
        <w:t>4</w:t>
      </w:r>
      <w:r>
        <w:rPr>
          <w:rFonts w:cs="Times New Roman"/>
          <w:b/>
          <w:i/>
        </w:rPr>
        <w:t>4</w:t>
      </w:r>
      <w:r w:rsidRPr="001D65D8">
        <w:rPr>
          <w:rFonts w:cs="Times New Roman"/>
          <w:b/>
          <w:i/>
        </w:rPr>
        <w:t xml:space="preserve"> 000 000) de F CFA pour le lot </w:t>
      </w:r>
      <w:r>
        <w:rPr>
          <w:rFonts w:cs="Times New Roman"/>
          <w:b/>
          <w:i/>
        </w:rPr>
        <w:t>3; trente-huit</w:t>
      </w:r>
      <w:r w:rsidRPr="00FA68BF">
        <w:rPr>
          <w:rFonts w:cs="Times New Roman"/>
          <w:b/>
          <w:i/>
        </w:rPr>
        <w:t xml:space="preserve"> millions (</w:t>
      </w:r>
      <w:r>
        <w:rPr>
          <w:rFonts w:cs="Times New Roman"/>
          <w:b/>
          <w:i/>
        </w:rPr>
        <w:t>38</w:t>
      </w:r>
      <w:r w:rsidRPr="00FA68BF">
        <w:rPr>
          <w:rFonts w:cs="Times New Roman"/>
          <w:b/>
          <w:i/>
        </w:rPr>
        <w:t> 000 000) de F CFA pour le lot</w:t>
      </w:r>
      <w:r>
        <w:rPr>
          <w:rFonts w:cs="Times New Roman"/>
          <w:b/>
          <w:i/>
        </w:rPr>
        <w:t xml:space="preserve"> 4 ; vingt-quatre</w:t>
      </w:r>
      <w:r w:rsidRPr="00FA68BF">
        <w:rPr>
          <w:rFonts w:cs="Times New Roman"/>
          <w:b/>
          <w:i/>
        </w:rPr>
        <w:t xml:space="preserve"> millions (</w:t>
      </w:r>
      <w:r>
        <w:rPr>
          <w:rFonts w:cs="Times New Roman"/>
          <w:b/>
          <w:i/>
        </w:rPr>
        <w:t>24</w:t>
      </w:r>
      <w:r w:rsidRPr="00FA68BF">
        <w:rPr>
          <w:rFonts w:cs="Times New Roman"/>
          <w:b/>
          <w:i/>
        </w:rPr>
        <w:t> 000 000) de F CFA pour le lot</w:t>
      </w:r>
      <w:r>
        <w:rPr>
          <w:rFonts w:cs="Times New Roman"/>
          <w:b/>
          <w:i/>
        </w:rPr>
        <w:t xml:space="preserve"> 5 ;  trente</w:t>
      </w:r>
      <w:r w:rsidRPr="00FA68BF">
        <w:rPr>
          <w:rFonts w:cs="Times New Roman"/>
          <w:b/>
          <w:i/>
        </w:rPr>
        <w:t xml:space="preserve"> millions (</w:t>
      </w:r>
      <w:r>
        <w:rPr>
          <w:rFonts w:cs="Times New Roman"/>
          <w:b/>
          <w:i/>
        </w:rPr>
        <w:t>30</w:t>
      </w:r>
      <w:r w:rsidRPr="00FA68BF">
        <w:rPr>
          <w:rFonts w:cs="Times New Roman"/>
          <w:b/>
          <w:i/>
        </w:rPr>
        <w:t> 000 000) de F CFA pour le lot</w:t>
      </w:r>
      <w:r>
        <w:rPr>
          <w:rFonts w:cs="Times New Roman"/>
          <w:b/>
          <w:i/>
        </w:rPr>
        <w:t xml:space="preserve"> 6 </w:t>
      </w:r>
      <w:r w:rsidRPr="001D65D8">
        <w:rPr>
          <w:rFonts w:cs="Times New Roman"/>
          <w:b/>
          <w:i/>
        </w:rPr>
        <w:t xml:space="preserve">et </w:t>
      </w:r>
      <w:r>
        <w:rPr>
          <w:rFonts w:cs="Times New Roman"/>
          <w:b/>
          <w:i/>
        </w:rPr>
        <w:t>trente-deux</w:t>
      </w:r>
      <w:r w:rsidRPr="00FA68BF">
        <w:rPr>
          <w:rFonts w:cs="Times New Roman"/>
          <w:b/>
          <w:i/>
        </w:rPr>
        <w:t xml:space="preserve"> millions (</w:t>
      </w:r>
      <w:r>
        <w:rPr>
          <w:rFonts w:cs="Times New Roman"/>
          <w:b/>
          <w:i/>
        </w:rPr>
        <w:t>32</w:t>
      </w:r>
      <w:r w:rsidRPr="00FA68BF">
        <w:rPr>
          <w:rFonts w:cs="Times New Roman"/>
          <w:b/>
          <w:i/>
        </w:rPr>
        <w:t> 000 000) de F CFA pour le lot</w:t>
      </w:r>
      <w:r>
        <w:rPr>
          <w:rFonts w:cs="Times New Roman"/>
          <w:b/>
          <w:i/>
        </w:rPr>
        <w:t xml:space="preserve"> 7</w:t>
      </w:r>
      <w:r w:rsidRPr="001D65D8">
        <w:rPr>
          <w:rFonts w:cs="Times New Roman"/>
          <w:b/>
          <w:i/>
        </w:rPr>
        <w:t>,</w:t>
      </w:r>
      <w:r w:rsidRPr="001D65D8">
        <w:rPr>
          <w:rFonts w:eastAsia="Calibri" w:cs="Times New Roman"/>
          <w:b/>
          <w:i/>
          <w:sz w:val="22"/>
          <w:szCs w:val="22"/>
          <w:lang w:eastAsia="en-US"/>
        </w:rPr>
        <w:t xml:space="preserve"> </w:t>
      </w:r>
      <w:r w:rsidRPr="001D65D8">
        <w:rPr>
          <w:rFonts w:cs="Times New Roman"/>
          <w:b/>
          <w:i/>
        </w:rPr>
        <w:t xml:space="preserve">attestée soit par une attestation de bonne fin d’exécution, soit par un </w:t>
      </w:r>
      <w:bookmarkStart w:id="2" w:name="_Hlk192239892"/>
      <w:r w:rsidRPr="001D65D8">
        <w:rPr>
          <w:rFonts w:cs="Times New Roman"/>
          <w:b/>
          <w:i/>
        </w:rPr>
        <w:t xml:space="preserve">procès-verbal </w:t>
      </w:r>
      <w:bookmarkEnd w:id="2"/>
      <w:r w:rsidRPr="001D65D8">
        <w:rPr>
          <w:rFonts w:cs="Times New Roman"/>
          <w:b/>
          <w:i/>
        </w:rPr>
        <w:t>de réception définitive, accompagné des copies des pages de garde et de signature du marché correspondant émanant d’organismes publics ou para publics ou internationaux.</w:t>
      </w:r>
      <w:r w:rsidRPr="001D65D8">
        <w:rPr>
          <w:rFonts w:cs="Times New Roman"/>
          <w:b/>
          <w:i/>
          <w:iCs/>
        </w:rPr>
        <w:t xml:space="preserve"> </w:t>
      </w:r>
      <w:r w:rsidRPr="001D65D8">
        <w:rPr>
          <w:rFonts w:cs="Times New Roman"/>
          <w:b/>
          <w:i/>
        </w:rPr>
        <w:t>Les entreprises o</w:t>
      </w:r>
      <w:r>
        <w:rPr>
          <w:rFonts w:cs="Times New Roman"/>
          <w:b/>
          <w:i/>
        </w:rPr>
        <w:t xml:space="preserve">u sociétés nouvellement créées </w:t>
      </w:r>
      <w:r w:rsidRPr="001D65D8">
        <w:rPr>
          <w:rFonts w:cs="Times New Roman"/>
          <w:b/>
          <w:i/>
        </w:rPr>
        <w:t>et dont la date d’établissement du premier bilan n’est pas arrivée à la date de dépôt des offres sont dispensées de la</w:t>
      </w:r>
      <w:r w:rsidRPr="001D65D8">
        <w:rPr>
          <w:rFonts w:cs="Times New Roman"/>
          <w:b/>
          <w:i/>
          <w:iCs/>
        </w:rPr>
        <w:t xml:space="preserve"> preuve des expériences similaires. </w:t>
      </w:r>
      <w:r w:rsidRPr="001D65D8">
        <w:rPr>
          <w:rFonts w:cs="Times New Roman"/>
          <w:b/>
          <w:i/>
        </w:rPr>
        <w:t xml:space="preserve">Toutefois, pour l’appréciation des expériences, la candidature de ces entreprises sera examinée au regard des capacités professionnelles et techniques, notamment, par le biais des expériences et références obtenues par leurs dirigeants ou leurs collaborateurs. </w:t>
      </w:r>
    </w:p>
    <w:p w:rsidR="00934C35" w:rsidRPr="00FA68BF" w:rsidRDefault="00934C35" w:rsidP="00934C35">
      <w:pPr>
        <w:suppressAutoHyphens w:val="0"/>
        <w:overflowPunct/>
        <w:autoSpaceDE/>
        <w:adjustRightInd/>
        <w:ind w:left="1288"/>
        <w:textAlignment w:val="auto"/>
        <w:rPr>
          <w:rFonts w:cs="Times New Roman"/>
          <w:b/>
          <w:i/>
          <w:sz w:val="4"/>
          <w:szCs w:val="4"/>
        </w:rPr>
      </w:pPr>
    </w:p>
    <w:p w:rsidR="00934C35" w:rsidRPr="00FA68BF" w:rsidRDefault="00934C35" w:rsidP="00934C35">
      <w:pPr>
        <w:suppressAutoHyphens w:val="0"/>
        <w:overflowPunct/>
        <w:autoSpaceDE/>
        <w:adjustRightInd/>
        <w:ind w:left="1288"/>
        <w:textAlignment w:val="auto"/>
        <w:rPr>
          <w:rFonts w:cs="Times New Roman"/>
          <w:b/>
          <w:i/>
          <w:sz w:val="16"/>
        </w:rPr>
      </w:pPr>
    </w:p>
    <w:p w:rsidR="00934C35" w:rsidRPr="001D65D8" w:rsidRDefault="00934C35" w:rsidP="00934C35">
      <w:pPr>
        <w:numPr>
          <w:ilvl w:val="0"/>
          <w:numId w:val="2"/>
        </w:numPr>
        <w:suppressAutoHyphens w:val="0"/>
        <w:overflowPunct/>
        <w:autoSpaceDE/>
        <w:adjustRightInd/>
        <w:spacing w:line="276" w:lineRule="auto"/>
        <w:textAlignment w:val="auto"/>
        <w:rPr>
          <w:rFonts w:cs="Times New Roman"/>
          <w:b/>
          <w:i/>
        </w:rPr>
      </w:pPr>
      <w:bookmarkStart w:id="3" w:name="_Hlk174630211"/>
      <w:r w:rsidRPr="001D65D8">
        <w:rPr>
          <w:rFonts w:cs="Times New Roman"/>
          <w:b/>
          <w:i/>
        </w:rPr>
        <w:t>Le personnel pour chaque lot.</w:t>
      </w:r>
    </w:p>
    <w:p w:rsidR="00934C35" w:rsidRPr="0061283E" w:rsidRDefault="00934C35" w:rsidP="00934C35">
      <w:pPr>
        <w:suppressAutoHyphens w:val="0"/>
        <w:overflowPunct/>
        <w:autoSpaceDE/>
        <w:adjustRightInd/>
        <w:spacing w:line="276" w:lineRule="auto"/>
        <w:textAlignment w:val="auto"/>
        <w:rPr>
          <w:rFonts w:cs="Times New Roman"/>
          <w:b/>
          <w:i/>
          <w:sz w:val="4"/>
        </w:rPr>
      </w:pPr>
      <w:r>
        <w:rPr>
          <w:rFonts w:cs="Times New Roman"/>
          <w:b/>
          <w:i/>
        </w:rPr>
        <w:t xml:space="preserve">        </w:t>
      </w:r>
    </w:p>
    <w:p w:rsidR="00934C35" w:rsidRPr="00FA68BF" w:rsidRDefault="00934C35" w:rsidP="00934C35">
      <w:pPr>
        <w:tabs>
          <w:tab w:val="left" w:pos="1551"/>
        </w:tabs>
        <w:suppressAutoHyphens w:val="0"/>
        <w:overflowPunct/>
        <w:autoSpaceDE/>
        <w:adjustRightInd/>
        <w:spacing w:line="276" w:lineRule="auto"/>
        <w:ind w:left="567"/>
        <w:textAlignment w:val="auto"/>
        <w:rPr>
          <w:rFonts w:cs="Times New Roman"/>
          <w:b/>
          <w:i/>
          <w:sz w:val="8"/>
        </w:rPr>
      </w:pPr>
      <w:r w:rsidRPr="00FA68BF">
        <w:rPr>
          <w:rFonts w:cs="Times New Roman"/>
          <w:b/>
          <w:sz w:val="8"/>
        </w:rPr>
        <w:tab/>
      </w:r>
    </w:p>
    <w:tbl>
      <w:tblPr>
        <w:tblW w:w="9640"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568"/>
        <w:gridCol w:w="3969"/>
        <w:gridCol w:w="2551"/>
        <w:gridCol w:w="2552"/>
      </w:tblGrid>
      <w:tr w:rsidR="00934C35" w:rsidRPr="001D65D8" w:rsidTr="00D81648">
        <w:tc>
          <w:tcPr>
            <w:tcW w:w="568" w:type="dxa"/>
            <w:vAlign w:val="center"/>
          </w:tcPr>
          <w:p w:rsidR="00934C35" w:rsidRPr="00FA68BF" w:rsidRDefault="00934C35" w:rsidP="00D81648">
            <w:pPr>
              <w:jc w:val="center"/>
              <w:rPr>
                <w:rFonts w:cs="Times New Roman"/>
                <w:b/>
                <w:i/>
                <w:sz w:val="20"/>
              </w:rPr>
            </w:pPr>
            <w:bookmarkStart w:id="4" w:name="_Hlk174517722"/>
            <w:r w:rsidRPr="00FA68BF">
              <w:rPr>
                <w:rFonts w:cs="Times New Roman"/>
                <w:b/>
                <w:i/>
                <w:sz w:val="20"/>
              </w:rPr>
              <w:t>N</w:t>
            </w:r>
            <w:r w:rsidRPr="001D65D8">
              <w:rPr>
                <w:rFonts w:cs="Times New Roman"/>
                <w:b/>
                <w:i/>
                <w:sz w:val="20"/>
              </w:rPr>
              <w:t>°</w:t>
            </w:r>
          </w:p>
        </w:tc>
        <w:tc>
          <w:tcPr>
            <w:tcW w:w="3969" w:type="dxa"/>
            <w:vAlign w:val="center"/>
          </w:tcPr>
          <w:p w:rsidR="00934C35" w:rsidRPr="00FA68BF" w:rsidRDefault="00934C35" w:rsidP="00D81648">
            <w:pPr>
              <w:jc w:val="center"/>
              <w:rPr>
                <w:rFonts w:cs="Times New Roman"/>
                <w:b/>
                <w:i/>
                <w:sz w:val="20"/>
              </w:rPr>
            </w:pPr>
            <w:r w:rsidRPr="00FA68BF">
              <w:rPr>
                <w:rFonts w:cs="Times New Roman"/>
                <w:b/>
                <w:i/>
                <w:sz w:val="20"/>
              </w:rPr>
              <w:t>Position</w:t>
            </w:r>
          </w:p>
        </w:tc>
        <w:tc>
          <w:tcPr>
            <w:tcW w:w="2551" w:type="dxa"/>
            <w:vAlign w:val="center"/>
          </w:tcPr>
          <w:p w:rsidR="00934C35" w:rsidRPr="00FA68BF" w:rsidRDefault="00934C35" w:rsidP="00D81648">
            <w:pPr>
              <w:jc w:val="center"/>
              <w:rPr>
                <w:rFonts w:cs="Times New Roman"/>
                <w:b/>
                <w:i/>
                <w:sz w:val="20"/>
              </w:rPr>
            </w:pPr>
            <w:r w:rsidRPr="00FA68BF">
              <w:rPr>
                <w:rFonts w:cs="Times New Roman"/>
                <w:b/>
                <w:i/>
                <w:sz w:val="20"/>
              </w:rPr>
              <w:t xml:space="preserve">Expérience </w:t>
            </w:r>
            <w:r>
              <w:rPr>
                <w:rFonts w:cs="Times New Roman"/>
                <w:b/>
                <w:i/>
                <w:sz w:val="20"/>
              </w:rPr>
              <w:t>générale</w:t>
            </w:r>
            <w:r w:rsidRPr="00FA68BF">
              <w:rPr>
                <w:rFonts w:cs="Times New Roman"/>
                <w:b/>
                <w:i/>
                <w:sz w:val="20"/>
              </w:rPr>
              <w:t xml:space="preserve"> en travaux (années)</w:t>
            </w:r>
          </w:p>
        </w:tc>
        <w:tc>
          <w:tcPr>
            <w:tcW w:w="2552" w:type="dxa"/>
            <w:vAlign w:val="center"/>
          </w:tcPr>
          <w:p w:rsidR="00934C35" w:rsidRPr="00FA68BF" w:rsidRDefault="00934C35" w:rsidP="00D81648">
            <w:pPr>
              <w:jc w:val="center"/>
              <w:rPr>
                <w:rFonts w:cs="Times New Roman"/>
                <w:b/>
                <w:i/>
                <w:sz w:val="20"/>
              </w:rPr>
            </w:pPr>
            <w:r w:rsidRPr="00FA68BF">
              <w:rPr>
                <w:rFonts w:cs="Times New Roman"/>
                <w:b/>
                <w:i/>
                <w:sz w:val="20"/>
              </w:rPr>
              <w:t xml:space="preserve">Expérience dans des travaux similaires </w:t>
            </w:r>
          </w:p>
          <w:p w:rsidR="00934C35" w:rsidRPr="00FA68BF" w:rsidRDefault="00934C35" w:rsidP="00D81648">
            <w:pPr>
              <w:jc w:val="center"/>
              <w:rPr>
                <w:rFonts w:cs="Times New Roman"/>
                <w:b/>
                <w:i/>
                <w:sz w:val="20"/>
              </w:rPr>
            </w:pPr>
            <w:r w:rsidRPr="00FA68BF">
              <w:rPr>
                <w:rFonts w:cs="Times New Roman"/>
                <w:b/>
                <w:i/>
                <w:sz w:val="20"/>
              </w:rPr>
              <w:t>(</w:t>
            </w:r>
            <w:proofErr w:type="gramStart"/>
            <w:r w:rsidRPr="00FA68BF">
              <w:rPr>
                <w:rFonts w:cs="Times New Roman"/>
                <w:b/>
                <w:i/>
                <w:sz w:val="20"/>
              </w:rPr>
              <w:t>nombre</w:t>
            </w:r>
            <w:proofErr w:type="gramEnd"/>
            <w:r w:rsidRPr="00FA68BF">
              <w:rPr>
                <w:rFonts w:cs="Times New Roman"/>
                <w:b/>
                <w:i/>
                <w:sz w:val="20"/>
              </w:rPr>
              <w:t>)</w:t>
            </w:r>
          </w:p>
        </w:tc>
      </w:tr>
      <w:tr w:rsidR="00934C35" w:rsidRPr="001D65D8" w:rsidTr="00D81648">
        <w:tc>
          <w:tcPr>
            <w:tcW w:w="568" w:type="dxa"/>
            <w:vAlign w:val="center"/>
          </w:tcPr>
          <w:p w:rsidR="00934C35" w:rsidRPr="00FA68BF" w:rsidRDefault="00934C35" w:rsidP="00D81648">
            <w:pPr>
              <w:pStyle w:val="En-tte"/>
              <w:jc w:val="center"/>
              <w:rPr>
                <w:lang w:val="fr-FR"/>
              </w:rPr>
            </w:pPr>
            <w:r w:rsidRPr="00FA68BF">
              <w:rPr>
                <w:lang w:val="fr-FR"/>
              </w:rPr>
              <w:t>1</w:t>
            </w:r>
          </w:p>
        </w:tc>
        <w:tc>
          <w:tcPr>
            <w:tcW w:w="3969" w:type="dxa"/>
            <w:vAlign w:val="center"/>
          </w:tcPr>
          <w:p w:rsidR="00934C35" w:rsidRPr="00FA68BF" w:rsidRDefault="00934C35" w:rsidP="00D81648">
            <w:pPr>
              <w:rPr>
                <w:rFonts w:cs="Times New Roman"/>
                <w:i/>
                <w:sz w:val="20"/>
              </w:rPr>
            </w:pPr>
            <w:r w:rsidRPr="00FA68BF">
              <w:rPr>
                <w:rFonts w:cs="Times New Roman"/>
                <w:sz w:val="22"/>
                <w:szCs w:val="22"/>
              </w:rPr>
              <w:t>Un Directeur des travaux (ING GC ou GR)</w:t>
            </w:r>
            <w:r>
              <w:rPr>
                <w:rFonts w:cs="Times New Roman"/>
                <w:sz w:val="22"/>
                <w:szCs w:val="22"/>
              </w:rPr>
              <w:t xml:space="preserve"> </w:t>
            </w:r>
            <w:r>
              <w:rPr>
                <w:rFonts w:cs="Times New Roman"/>
                <w:color w:val="000000"/>
                <w:sz w:val="22"/>
                <w:szCs w:val="22"/>
              </w:rPr>
              <w:t>ou équivalent</w:t>
            </w:r>
          </w:p>
        </w:tc>
        <w:tc>
          <w:tcPr>
            <w:tcW w:w="2551" w:type="dxa"/>
            <w:vAlign w:val="center"/>
          </w:tcPr>
          <w:p w:rsidR="00934C35" w:rsidRPr="00FA68BF" w:rsidRDefault="00934C35" w:rsidP="00D81648">
            <w:pPr>
              <w:jc w:val="center"/>
              <w:rPr>
                <w:rFonts w:cs="Times New Roman"/>
                <w:i/>
                <w:sz w:val="20"/>
              </w:rPr>
            </w:pPr>
            <w:r w:rsidRPr="00FA68BF">
              <w:rPr>
                <w:rFonts w:cs="Times New Roman"/>
                <w:sz w:val="22"/>
                <w:szCs w:val="22"/>
              </w:rPr>
              <w:t>5</w:t>
            </w:r>
          </w:p>
        </w:tc>
        <w:tc>
          <w:tcPr>
            <w:tcW w:w="2552" w:type="dxa"/>
            <w:vAlign w:val="center"/>
          </w:tcPr>
          <w:p w:rsidR="00934C35" w:rsidRPr="00FA68BF" w:rsidRDefault="00934C35" w:rsidP="00D81648">
            <w:pPr>
              <w:jc w:val="center"/>
              <w:rPr>
                <w:rFonts w:cs="Times New Roman"/>
                <w:i/>
                <w:sz w:val="20"/>
              </w:rPr>
            </w:pPr>
            <w:r>
              <w:rPr>
                <w:rFonts w:cs="Times New Roman"/>
                <w:i/>
                <w:sz w:val="20"/>
              </w:rPr>
              <w:t>3</w:t>
            </w:r>
          </w:p>
        </w:tc>
      </w:tr>
      <w:tr w:rsidR="00934C35" w:rsidRPr="001D65D8" w:rsidTr="00D81648">
        <w:tc>
          <w:tcPr>
            <w:tcW w:w="568" w:type="dxa"/>
            <w:vAlign w:val="center"/>
          </w:tcPr>
          <w:p w:rsidR="00934C35" w:rsidRPr="00FA68BF" w:rsidRDefault="00934C35" w:rsidP="00D81648">
            <w:pPr>
              <w:jc w:val="center"/>
              <w:rPr>
                <w:rFonts w:cs="Times New Roman"/>
                <w:sz w:val="20"/>
              </w:rPr>
            </w:pPr>
            <w:r w:rsidRPr="00FA68BF">
              <w:rPr>
                <w:rFonts w:cs="Times New Roman"/>
                <w:sz w:val="20"/>
              </w:rPr>
              <w:lastRenderedPageBreak/>
              <w:t>2</w:t>
            </w:r>
          </w:p>
        </w:tc>
        <w:tc>
          <w:tcPr>
            <w:tcW w:w="3969" w:type="dxa"/>
            <w:vAlign w:val="center"/>
          </w:tcPr>
          <w:p w:rsidR="00934C35" w:rsidRPr="00FA68BF" w:rsidRDefault="00934C35" w:rsidP="00D81648">
            <w:pPr>
              <w:rPr>
                <w:rFonts w:cs="Times New Roman"/>
                <w:i/>
                <w:sz w:val="20"/>
              </w:rPr>
            </w:pPr>
            <w:r w:rsidRPr="00FA68BF">
              <w:rPr>
                <w:rFonts w:cs="Times New Roman"/>
                <w:sz w:val="22"/>
                <w:szCs w:val="22"/>
              </w:rPr>
              <w:t>Un Chef de chantier (technicien GC ou GR)</w:t>
            </w:r>
            <w:r>
              <w:rPr>
                <w:rFonts w:cs="Times New Roman"/>
                <w:color w:val="000000"/>
                <w:sz w:val="22"/>
                <w:szCs w:val="22"/>
              </w:rPr>
              <w:t xml:space="preserve"> ou équivalent</w:t>
            </w:r>
          </w:p>
        </w:tc>
        <w:tc>
          <w:tcPr>
            <w:tcW w:w="2551" w:type="dxa"/>
            <w:vAlign w:val="center"/>
          </w:tcPr>
          <w:p w:rsidR="00934C35" w:rsidRPr="00FA68BF" w:rsidRDefault="00934C35" w:rsidP="00D81648">
            <w:pPr>
              <w:jc w:val="center"/>
              <w:rPr>
                <w:rFonts w:cs="Times New Roman"/>
                <w:i/>
                <w:sz w:val="20"/>
                <w:u w:val="single"/>
              </w:rPr>
            </w:pPr>
            <w:r w:rsidRPr="00FA68BF">
              <w:rPr>
                <w:rFonts w:cs="Times New Roman"/>
                <w:sz w:val="22"/>
                <w:szCs w:val="22"/>
              </w:rPr>
              <w:t>5</w:t>
            </w:r>
          </w:p>
        </w:tc>
        <w:tc>
          <w:tcPr>
            <w:tcW w:w="2552" w:type="dxa"/>
            <w:vAlign w:val="center"/>
          </w:tcPr>
          <w:p w:rsidR="00934C35" w:rsidRPr="00FA68BF" w:rsidRDefault="00934C35" w:rsidP="00D81648">
            <w:pPr>
              <w:jc w:val="center"/>
              <w:rPr>
                <w:rFonts w:cs="Times New Roman"/>
                <w:i/>
                <w:sz w:val="20"/>
              </w:rPr>
            </w:pPr>
            <w:r>
              <w:rPr>
                <w:rFonts w:cs="Times New Roman"/>
                <w:sz w:val="22"/>
                <w:szCs w:val="22"/>
              </w:rPr>
              <w:t>3</w:t>
            </w:r>
          </w:p>
        </w:tc>
      </w:tr>
      <w:bookmarkEnd w:id="4"/>
    </w:tbl>
    <w:p w:rsidR="00934C35" w:rsidRPr="001D65D8" w:rsidRDefault="00934C35" w:rsidP="00934C35">
      <w:pPr>
        <w:suppressAutoHyphens w:val="0"/>
        <w:overflowPunct/>
        <w:autoSpaceDE/>
        <w:adjustRightInd/>
        <w:ind w:left="1287"/>
        <w:textAlignment w:val="auto"/>
        <w:rPr>
          <w:rFonts w:cs="Times New Roman"/>
          <w:sz w:val="8"/>
        </w:rPr>
      </w:pPr>
    </w:p>
    <w:p w:rsidR="00934C35" w:rsidRPr="003746C1" w:rsidRDefault="00934C35" w:rsidP="00934C35">
      <w:pPr>
        <w:suppressAutoHyphens w:val="0"/>
        <w:overflowPunct/>
        <w:autoSpaceDE/>
        <w:adjustRightInd/>
        <w:textAlignment w:val="auto"/>
        <w:rPr>
          <w:rFonts w:cs="Times New Roman"/>
          <w:sz w:val="2"/>
        </w:rPr>
      </w:pPr>
    </w:p>
    <w:p w:rsidR="00934C35" w:rsidRPr="00933034" w:rsidRDefault="00934C35" w:rsidP="00934C35">
      <w:pPr>
        <w:suppressAutoHyphens w:val="0"/>
        <w:overflowPunct/>
        <w:autoSpaceDE/>
        <w:adjustRightInd/>
        <w:ind w:left="1287"/>
        <w:textAlignment w:val="auto"/>
        <w:rPr>
          <w:rFonts w:cs="Times New Roman"/>
          <w:sz w:val="2"/>
        </w:rPr>
      </w:pPr>
    </w:p>
    <w:p w:rsidR="00934C35" w:rsidRPr="001D65D8" w:rsidRDefault="00934C35" w:rsidP="00934C35">
      <w:pPr>
        <w:numPr>
          <w:ilvl w:val="0"/>
          <w:numId w:val="2"/>
        </w:numPr>
        <w:suppressAutoHyphens w:val="0"/>
        <w:overflowPunct/>
        <w:autoSpaceDE/>
        <w:adjustRightInd/>
        <w:textAlignment w:val="auto"/>
        <w:rPr>
          <w:rFonts w:cs="Times New Roman"/>
          <w:b/>
          <w:i/>
        </w:rPr>
      </w:pPr>
      <w:r w:rsidRPr="00FA68BF">
        <w:rPr>
          <w:rFonts w:cs="Times New Roman"/>
          <w:b/>
          <w:i/>
        </w:rPr>
        <w:t>Le matériel</w:t>
      </w:r>
    </w:p>
    <w:p w:rsidR="00934C35" w:rsidRPr="00FA68BF" w:rsidRDefault="00934C35" w:rsidP="00934C35">
      <w:pPr>
        <w:suppressAutoHyphens w:val="0"/>
        <w:overflowPunct/>
        <w:autoSpaceDE/>
        <w:adjustRightInd/>
        <w:ind w:left="1288" w:firstLine="708"/>
        <w:textAlignment w:val="auto"/>
        <w:rPr>
          <w:rFonts w:cs="Times New Roman"/>
          <w:b/>
          <w:i/>
          <w:sz w:val="2"/>
        </w:rPr>
      </w:pPr>
    </w:p>
    <w:p w:rsidR="00934C35" w:rsidRDefault="00934C35" w:rsidP="00934C35">
      <w:pPr>
        <w:tabs>
          <w:tab w:val="left" w:pos="1800"/>
          <w:tab w:val="center" w:pos="4703"/>
          <w:tab w:val="right" w:pos="7254"/>
        </w:tabs>
        <w:spacing w:before="120"/>
        <w:jc w:val="left"/>
        <w:rPr>
          <w:rFonts w:cs="Times New Roman"/>
          <w:b/>
          <w:u w:val="single"/>
        </w:rPr>
      </w:pPr>
      <w:r w:rsidRPr="00FA68BF">
        <w:rPr>
          <w:rFonts w:cs="Times New Roman"/>
          <w:b/>
        </w:rPr>
        <w:tab/>
      </w:r>
      <w:r w:rsidRPr="00FA68BF">
        <w:rPr>
          <w:rFonts w:cs="Times New Roman"/>
          <w:b/>
        </w:rPr>
        <w:tab/>
      </w:r>
      <w:r w:rsidRPr="00FA68BF">
        <w:rPr>
          <w:rFonts w:cs="Times New Roman"/>
          <w:b/>
          <w:u w:val="single"/>
        </w:rPr>
        <w:t>Lot1</w:t>
      </w:r>
    </w:p>
    <w:tbl>
      <w:tblPr>
        <w:tblW w:w="493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1223"/>
        <w:gridCol w:w="5096"/>
        <w:gridCol w:w="2596"/>
      </w:tblGrid>
      <w:tr w:rsidR="00934C35" w:rsidRPr="00423C7A" w:rsidTr="00D81648">
        <w:tc>
          <w:tcPr>
            <w:tcW w:w="686" w:type="pct"/>
          </w:tcPr>
          <w:p w:rsidR="00934C35" w:rsidRPr="0055692E" w:rsidRDefault="00934C35" w:rsidP="00D81648">
            <w:pPr>
              <w:jc w:val="center"/>
              <w:rPr>
                <w:rFonts w:cs="Times New Roman"/>
                <w:b/>
                <w:sz w:val="20"/>
                <w:szCs w:val="20"/>
              </w:rPr>
            </w:pPr>
            <w:r w:rsidRPr="0055692E">
              <w:rPr>
                <w:rFonts w:cs="Times New Roman"/>
                <w:b/>
                <w:sz w:val="20"/>
                <w:szCs w:val="20"/>
              </w:rPr>
              <w:t>No.</w:t>
            </w:r>
          </w:p>
        </w:tc>
        <w:tc>
          <w:tcPr>
            <w:tcW w:w="2858" w:type="pct"/>
          </w:tcPr>
          <w:p w:rsidR="00934C35" w:rsidRPr="00A10D77" w:rsidRDefault="00934C35" w:rsidP="00D81648">
            <w:pPr>
              <w:rPr>
                <w:rFonts w:cs="Times New Roman"/>
                <w:b/>
                <w:sz w:val="20"/>
                <w:szCs w:val="20"/>
              </w:rPr>
            </w:pPr>
            <w:r w:rsidRPr="00B611DD">
              <w:rPr>
                <w:rFonts w:cs="Times New Roman"/>
                <w:b/>
                <w:sz w:val="20"/>
                <w:szCs w:val="20"/>
              </w:rPr>
              <w:t>Type e</w:t>
            </w:r>
            <w:r w:rsidRPr="00A10D77">
              <w:rPr>
                <w:rFonts w:cs="Times New Roman"/>
                <w:b/>
                <w:sz w:val="20"/>
                <w:szCs w:val="20"/>
              </w:rPr>
              <w:t>t caractéristiques du matériel</w:t>
            </w:r>
          </w:p>
        </w:tc>
        <w:tc>
          <w:tcPr>
            <w:tcW w:w="1456" w:type="pct"/>
          </w:tcPr>
          <w:p w:rsidR="00934C35" w:rsidRPr="00423C7A" w:rsidRDefault="00934C35" w:rsidP="00D81648">
            <w:pPr>
              <w:tabs>
                <w:tab w:val="center" w:pos="1273"/>
              </w:tabs>
              <w:rPr>
                <w:rFonts w:cs="Times New Roman"/>
                <w:b/>
                <w:sz w:val="20"/>
                <w:szCs w:val="20"/>
              </w:rPr>
            </w:pPr>
            <w:r w:rsidRPr="00423C7A">
              <w:rPr>
                <w:rFonts w:cs="Times New Roman"/>
                <w:b/>
                <w:sz w:val="20"/>
                <w:szCs w:val="20"/>
              </w:rPr>
              <w:tab/>
              <w:t>Nombre minimum requis</w:t>
            </w:r>
          </w:p>
        </w:tc>
      </w:tr>
      <w:tr w:rsidR="00934C35" w:rsidRPr="00423C7A" w:rsidTr="00D81648">
        <w:tc>
          <w:tcPr>
            <w:tcW w:w="686" w:type="pct"/>
          </w:tcPr>
          <w:p w:rsidR="00934C35" w:rsidRPr="0055692E" w:rsidRDefault="00934C35" w:rsidP="00D81648">
            <w:pPr>
              <w:jc w:val="center"/>
              <w:rPr>
                <w:rFonts w:cs="Times New Roman"/>
                <w:sz w:val="20"/>
                <w:szCs w:val="20"/>
              </w:rPr>
            </w:pPr>
            <w:r w:rsidRPr="0055692E">
              <w:rPr>
                <w:rFonts w:cs="Times New Roman"/>
                <w:sz w:val="20"/>
                <w:szCs w:val="20"/>
              </w:rPr>
              <w:t>1</w:t>
            </w:r>
          </w:p>
        </w:tc>
        <w:tc>
          <w:tcPr>
            <w:tcW w:w="2858" w:type="pct"/>
          </w:tcPr>
          <w:p w:rsidR="00934C35" w:rsidRPr="00A10D77" w:rsidRDefault="00934C35" w:rsidP="00D81648">
            <w:pPr>
              <w:rPr>
                <w:rFonts w:cs="Times New Roman"/>
                <w:i/>
                <w:sz w:val="20"/>
                <w:szCs w:val="20"/>
              </w:rPr>
            </w:pPr>
            <w:r w:rsidRPr="00B611DD">
              <w:rPr>
                <w:rFonts w:cs="Times New Roman"/>
                <w:sz w:val="20"/>
                <w:szCs w:val="20"/>
                <w:lang w:val="fr-CA"/>
              </w:rPr>
              <w:t xml:space="preserve">Bulldozer </w:t>
            </w:r>
            <w:r>
              <w:rPr>
                <w:rFonts w:cs="Times New Roman"/>
                <w:sz w:val="20"/>
                <w:szCs w:val="20"/>
                <w:lang w:val="fr-CA"/>
              </w:rPr>
              <w:t>15 à 20 tonnes</w:t>
            </w:r>
          </w:p>
        </w:tc>
        <w:tc>
          <w:tcPr>
            <w:tcW w:w="1456" w:type="pct"/>
          </w:tcPr>
          <w:p w:rsidR="00934C35" w:rsidRPr="0055692E" w:rsidRDefault="00934C35" w:rsidP="00D81648">
            <w:pPr>
              <w:jc w:val="center"/>
              <w:rPr>
                <w:rFonts w:cs="Times New Roman"/>
                <w:sz w:val="20"/>
                <w:szCs w:val="20"/>
              </w:rPr>
            </w:pPr>
            <w:r w:rsidRPr="00423C7A">
              <w:rPr>
                <w:rFonts w:cs="Times New Roman"/>
                <w:sz w:val="20"/>
                <w:szCs w:val="20"/>
              </w:rPr>
              <w:t>0</w:t>
            </w:r>
            <w:r>
              <w:rPr>
                <w:rFonts w:cs="Times New Roman"/>
                <w:sz w:val="20"/>
                <w:szCs w:val="20"/>
              </w:rPr>
              <w:t>1</w:t>
            </w:r>
          </w:p>
        </w:tc>
      </w:tr>
      <w:tr w:rsidR="00934C35" w:rsidRPr="00423C7A" w:rsidTr="00D81648">
        <w:tc>
          <w:tcPr>
            <w:tcW w:w="686" w:type="pct"/>
          </w:tcPr>
          <w:p w:rsidR="00934C35" w:rsidRPr="0055692E" w:rsidRDefault="00934C35" w:rsidP="00D81648">
            <w:pPr>
              <w:jc w:val="center"/>
              <w:rPr>
                <w:rFonts w:cs="Times New Roman"/>
                <w:sz w:val="20"/>
                <w:szCs w:val="20"/>
              </w:rPr>
            </w:pPr>
            <w:r w:rsidRPr="0055692E">
              <w:rPr>
                <w:rFonts w:cs="Times New Roman"/>
                <w:sz w:val="20"/>
                <w:szCs w:val="20"/>
              </w:rPr>
              <w:t>2</w:t>
            </w:r>
          </w:p>
        </w:tc>
        <w:tc>
          <w:tcPr>
            <w:tcW w:w="2858" w:type="pct"/>
          </w:tcPr>
          <w:p w:rsidR="00934C35" w:rsidRPr="00B611DD" w:rsidRDefault="00934C35" w:rsidP="00D81648">
            <w:pPr>
              <w:rPr>
                <w:rFonts w:cs="Times New Roman"/>
                <w:sz w:val="20"/>
                <w:szCs w:val="20"/>
                <w:lang w:val="fr-CA"/>
              </w:rPr>
            </w:pPr>
            <w:r w:rsidRPr="00B611DD">
              <w:rPr>
                <w:rFonts w:cs="Times New Roman"/>
                <w:sz w:val="20"/>
                <w:szCs w:val="20"/>
                <w:lang w:val="fr-CA"/>
              </w:rPr>
              <w:t xml:space="preserve">Pelle mécanique hydraulique longue </w:t>
            </w:r>
            <w:r>
              <w:rPr>
                <w:rFonts w:cs="Times New Roman"/>
                <w:sz w:val="20"/>
                <w:szCs w:val="20"/>
                <w:lang w:val="fr-CA"/>
              </w:rPr>
              <w:t>320 cv</w:t>
            </w:r>
          </w:p>
        </w:tc>
        <w:tc>
          <w:tcPr>
            <w:tcW w:w="1456" w:type="pct"/>
          </w:tcPr>
          <w:p w:rsidR="00934C35" w:rsidRPr="00A10D77" w:rsidRDefault="00934C35" w:rsidP="00D81648">
            <w:pPr>
              <w:jc w:val="center"/>
              <w:rPr>
                <w:rFonts w:cs="Times New Roman"/>
                <w:sz w:val="20"/>
                <w:szCs w:val="20"/>
                <w:lang w:val="fr-CA"/>
              </w:rPr>
            </w:pPr>
            <w:r w:rsidRPr="00A10D77">
              <w:rPr>
                <w:rFonts w:cs="Times New Roman"/>
                <w:sz w:val="20"/>
                <w:szCs w:val="20"/>
                <w:lang w:val="fr-CA"/>
              </w:rPr>
              <w:t>04</w:t>
            </w:r>
          </w:p>
        </w:tc>
      </w:tr>
      <w:tr w:rsidR="00934C35" w:rsidRPr="00423C7A" w:rsidTr="00D81648">
        <w:tc>
          <w:tcPr>
            <w:tcW w:w="686" w:type="pct"/>
          </w:tcPr>
          <w:p w:rsidR="00934C35" w:rsidRPr="0055692E" w:rsidRDefault="00934C35" w:rsidP="00D81648">
            <w:pPr>
              <w:jc w:val="center"/>
              <w:rPr>
                <w:rFonts w:cs="Times New Roman"/>
                <w:sz w:val="20"/>
                <w:szCs w:val="20"/>
              </w:rPr>
            </w:pPr>
            <w:r w:rsidRPr="0055692E">
              <w:rPr>
                <w:rFonts w:cs="Times New Roman"/>
                <w:sz w:val="20"/>
                <w:szCs w:val="20"/>
              </w:rPr>
              <w:t>3</w:t>
            </w:r>
          </w:p>
        </w:tc>
        <w:tc>
          <w:tcPr>
            <w:tcW w:w="2858" w:type="pct"/>
          </w:tcPr>
          <w:p w:rsidR="00934C35" w:rsidRPr="00A10D77" w:rsidRDefault="00934C35" w:rsidP="00D81648">
            <w:pPr>
              <w:rPr>
                <w:rFonts w:cs="Times New Roman"/>
                <w:i/>
                <w:sz w:val="20"/>
                <w:szCs w:val="20"/>
              </w:rPr>
            </w:pPr>
            <w:r w:rsidRPr="00B611DD">
              <w:rPr>
                <w:rFonts w:cs="Times New Roman"/>
                <w:sz w:val="20"/>
                <w:szCs w:val="20"/>
                <w:lang w:val="fr-CA"/>
              </w:rPr>
              <w:t>Grader 140 H ou 140 G</w:t>
            </w:r>
          </w:p>
        </w:tc>
        <w:tc>
          <w:tcPr>
            <w:tcW w:w="1456" w:type="pct"/>
          </w:tcPr>
          <w:p w:rsidR="00934C35" w:rsidRPr="00423C7A" w:rsidRDefault="00934C35" w:rsidP="00D81648">
            <w:pPr>
              <w:jc w:val="center"/>
              <w:rPr>
                <w:rFonts w:cs="Times New Roman"/>
                <w:sz w:val="20"/>
                <w:szCs w:val="20"/>
              </w:rPr>
            </w:pPr>
            <w:r w:rsidRPr="00423C7A">
              <w:rPr>
                <w:rFonts w:cs="Times New Roman"/>
                <w:sz w:val="20"/>
                <w:szCs w:val="20"/>
                <w:lang w:val="fr-CA"/>
              </w:rPr>
              <w:t>02</w:t>
            </w:r>
          </w:p>
        </w:tc>
      </w:tr>
      <w:tr w:rsidR="00934C35" w:rsidRPr="00423C7A" w:rsidTr="00D81648">
        <w:tc>
          <w:tcPr>
            <w:tcW w:w="686" w:type="pct"/>
          </w:tcPr>
          <w:p w:rsidR="00934C35" w:rsidRPr="0055692E" w:rsidRDefault="00934C35" w:rsidP="00D81648">
            <w:pPr>
              <w:jc w:val="center"/>
              <w:rPr>
                <w:rFonts w:cs="Times New Roman"/>
                <w:sz w:val="20"/>
                <w:szCs w:val="20"/>
              </w:rPr>
            </w:pPr>
            <w:r w:rsidRPr="0055692E">
              <w:rPr>
                <w:rFonts w:cs="Times New Roman"/>
                <w:sz w:val="20"/>
                <w:szCs w:val="20"/>
              </w:rPr>
              <w:t>4</w:t>
            </w:r>
          </w:p>
        </w:tc>
        <w:tc>
          <w:tcPr>
            <w:tcW w:w="2858" w:type="pct"/>
          </w:tcPr>
          <w:p w:rsidR="00934C35" w:rsidRPr="0055692E" w:rsidRDefault="00934C35" w:rsidP="00D81648">
            <w:pPr>
              <w:tabs>
                <w:tab w:val="left" w:pos="1896"/>
              </w:tabs>
              <w:rPr>
                <w:rFonts w:cs="Times New Roman"/>
                <w:sz w:val="20"/>
                <w:szCs w:val="20"/>
                <w:lang w:val="fr-CA"/>
              </w:rPr>
            </w:pPr>
            <w:r w:rsidRPr="00423C7A">
              <w:rPr>
                <w:bCs/>
                <w:sz w:val="20"/>
                <w:szCs w:val="20"/>
              </w:rPr>
              <w:t>Compacteur pied de mouton de puissance &gt;= 125 CV</w:t>
            </w:r>
          </w:p>
        </w:tc>
        <w:tc>
          <w:tcPr>
            <w:tcW w:w="1456" w:type="pct"/>
          </w:tcPr>
          <w:p w:rsidR="00934C35" w:rsidRPr="00B611DD" w:rsidRDefault="00934C35" w:rsidP="00D81648">
            <w:pPr>
              <w:jc w:val="center"/>
              <w:rPr>
                <w:rFonts w:cs="Times New Roman"/>
                <w:sz w:val="20"/>
                <w:szCs w:val="20"/>
                <w:lang w:val="fr-CA"/>
              </w:rPr>
            </w:pPr>
            <w:r w:rsidRPr="00B611DD">
              <w:rPr>
                <w:rFonts w:cs="Times New Roman"/>
                <w:sz w:val="20"/>
                <w:szCs w:val="20"/>
                <w:lang w:val="fr-CA"/>
              </w:rPr>
              <w:t>01</w:t>
            </w:r>
          </w:p>
        </w:tc>
      </w:tr>
      <w:tr w:rsidR="00934C35" w:rsidRPr="00423C7A" w:rsidTr="00D81648">
        <w:tc>
          <w:tcPr>
            <w:tcW w:w="686" w:type="pct"/>
          </w:tcPr>
          <w:p w:rsidR="00934C35" w:rsidRPr="00423C7A" w:rsidRDefault="00934C35" w:rsidP="00D81648">
            <w:pPr>
              <w:jc w:val="center"/>
              <w:rPr>
                <w:rFonts w:cs="Times New Roman"/>
                <w:sz w:val="20"/>
                <w:szCs w:val="20"/>
              </w:rPr>
            </w:pPr>
            <w:r w:rsidRPr="00423C7A">
              <w:rPr>
                <w:rFonts w:cs="Times New Roman"/>
                <w:sz w:val="20"/>
                <w:szCs w:val="20"/>
              </w:rPr>
              <w:t>5</w:t>
            </w:r>
          </w:p>
        </w:tc>
        <w:tc>
          <w:tcPr>
            <w:tcW w:w="2858" w:type="pct"/>
          </w:tcPr>
          <w:p w:rsidR="00934C35" w:rsidRPr="00A10D77" w:rsidRDefault="00934C35" w:rsidP="00D81648">
            <w:pPr>
              <w:rPr>
                <w:rFonts w:cs="Times New Roman"/>
                <w:i/>
                <w:sz w:val="20"/>
                <w:szCs w:val="20"/>
              </w:rPr>
            </w:pPr>
            <w:r w:rsidRPr="0055692E">
              <w:rPr>
                <w:rFonts w:cs="Times New Roman"/>
                <w:sz w:val="20"/>
                <w:szCs w:val="20"/>
                <w:lang w:val="fr-CA"/>
              </w:rPr>
              <w:t xml:space="preserve">Compacteur rouleau lisse de puissance &gt;= 125 </w:t>
            </w:r>
            <w:r w:rsidRPr="00B611DD">
              <w:rPr>
                <w:rFonts w:cs="Times New Roman"/>
                <w:sz w:val="20"/>
                <w:szCs w:val="20"/>
                <w:lang w:val="fr-CA"/>
              </w:rPr>
              <w:t>CV</w:t>
            </w:r>
          </w:p>
        </w:tc>
        <w:tc>
          <w:tcPr>
            <w:tcW w:w="1456" w:type="pct"/>
          </w:tcPr>
          <w:p w:rsidR="00934C35" w:rsidRPr="00423C7A" w:rsidRDefault="00934C35" w:rsidP="00D81648">
            <w:pPr>
              <w:jc w:val="center"/>
              <w:rPr>
                <w:rFonts w:cs="Times New Roman"/>
                <w:sz w:val="20"/>
                <w:szCs w:val="20"/>
              </w:rPr>
            </w:pPr>
            <w:r w:rsidRPr="00423C7A">
              <w:rPr>
                <w:rFonts w:cs="Times New Roman"/>
                <w:sz w:val="20"/>
                <w:szCs w:val="20"/>
              </w:rPr>
              <w:t>01</w:t>
            </w:r>
          </w:p>
        </w:tc>
      </w:tr>
      <w:tr w:rsidR="00934C35" w:rsidRPr="00423C7A" w:rsidTr="00D81648">
        <w:tc>
          <w:tcPr>
            <w:tcW w:w="686" w:type="pct"/>
          </w:tcPr>
          <w:p w:rsidR="00934C35" w:rsidRPr="00423C7A" w:rsidRDefault="00934C35" w:rsidP="00D81648">
            <w:pPr>
              <w:jc w:val="center"/>
              <w:rPr>
                <w:rFonts w:cs="Times New Roman"/>
                <w:sz w:val="20"/>
                <w:szCs w:val="20"/>
              </w:rPr>
            </w:pPr>
            <w:r w:rsidRPr="00423C7A">
              <w:rPr>
                <w:rFonts w:cs="Times New Roman"/>
                <w:sz w:val="20"/>
                <w:szCs w:val="20"/>
              </w:rPr>
              <w:t>6</w:t>
            </w:r>
          </w:p>
        </w:tc>
        <w:tc>
          <w:tcPr>
            <w:tcW w:w="2858" w:type="pct"/>
          </w:tcPr>
          <w:p w:rsidR="00934C35" w:rsidRPr="00B611DD" w:rsidRDefault="00934C35" w:rsidP="00D81648">
            <w:pPr>
              <w:rPr>
                <w:rFonts w:cs="Times New Roman"/>
                <w:i/>
                <w:sz w:val="20"/>
                <w:szCs w:val="20"/>
              </w:rPr>
            </w:pPr>
            <w:r w:rsidRPr="0055692E">
              <w:rPr>
                <w:rFonts w:cs="Times New Roman"/>
                <w:sz w:val="20"/>
                <w:szCs w:val="20"/>
                <w:lang w:val="fr-CA"/>
              </w:rPr>
              <w:t>Camion-citerne à eau de 5000 à 15000 litres</w:t>
            </w:r>
          </w:p>
        </w:tc>
        <w:tc>
          <w:tcPr>
            <w:tcW w:w="1456" w:type="pct"/>
          </w:tcPr>
          <w:p w:rsidR="00934C35" w:rsidRPr="00A10D77" w:rsidRDefault="00934C35" w:rsidP="00D81648">
            <w:pPr>
              <w:jc w:val="center"/>
              <w:rPr>
                <w:rFonts w:cs="Times New Roman"/>
                <w:sz w:val="20"/>
                <w:szCs w:val="20"/>
              </w:rPr>
            </w:pPr>
            <w:r w:rsidRPr="00A10D77">
              <w:rPr>
                <w:rFonts w:cs="Times New Roman"/>
                <w:sz w:val="20"/>
                <w:szCs w:val="20"/>
              </w:rPr>
              <w:t>01</w:t>
            </w:r>
          </w:p>
        </w:tc>
      </w:tr>
      <w:tr w:rsidR="00934C35" w:rsidRPr="00423C7A" w:rsidTr="00D81648">
        <w:tc>
          <w:tcPr>
            <w:tcW w:w="686" w:type="pct"/>
          </w:tcPr>
          <w:p w:rsidR="00934C35" w:rsidRPr="00423C7A" w:rsidRDefault="00934C35" w:rsidP="00D81648">
            <w:pPr>
              <w:jc w:val="center"/>
              <w:rPr>
                <w:rFonts w:cs="Times New Roman"/>
                <w:sz w:val="20"/>
                <w:szCs w:val="20"/>
              </w:rPr>
            </w:pPr>
            <w:r w:rsidRPr="00423C7A">
              <w:rPr>
                <w:rFonts w:cs="Times New Roman"/>
                <w:sz w:val="20"/>
                <w:szCs w:val="20"/>
              </w:rPr>
              <w:t>7</w:t>
            </w:r>
          </w:p>
        </w:tc>
        <w:tc>
          <w:tcPr>
            <w:tcW w:w="2858" w:type="pct"/>
          </w:tcPr>
          <w:p w:rsidR="00934C35" w:rsidRPr="00A10D77" w:rsidRDefault="00934C35" w:rsidP="00D81648">
            <w:pPr>
              <w:tabs>
                <w:tab w:val="left" w:pos="4200"/>
              </w:tabs>
              <w:rPr>
                <w:rFonts w:cs="Times New Roman"/>
                <w:sz w:val="20"/>
                <w:szCs w:val="20"/>
                <w:lang w:val="fr-CA"/>
              </w:rPr>
            </w:pPr>
            <w:r w:rsidRPr="0055692E">
              <w:rPr>
                <w:rFonts w:cs="Times New Roman"/>
                <w:sz w:val="20"/>
                <w:szCs w:val="20"/>
                <w:lang w:val="fr-CA"/>
              </w:rPr>
              <w:t>Camion-benne de capacité supérieure à 6m</w:t>
            </w:r>
            <w:r w:rsidRPr="00B611DD">
              <w:rPr>
                <w:rFonts w:cs="Times New Roman"/>
                <w:sz w:val="20"/>
                <w:szCs w:val="20"/>
                <w:vertAlign w:val="superscript"/>
                <w:lang w:val="fr-CA"/>
              </w:rPr>
              <w:t>3</w:t>
            </w:r>
            <w:r w:rsidRPr="00B611DD">
              <w:rPr>
                <w:rFonts w:cs="Times New Roman"/>
                <w:sz w:val="20"/>
                <w:szCs w:val="20"/>
                <w:vertAlign w:val="superscript"/>
                <w:lang w:val="fr-CA"/>
              </w:rPr>
              <w:tab/>
            </w:r>
          </w:p>
        </w:tc>
        <w:tc>
          <w:tcPr>
            <w:tcW w:w="1456" w:type="pct"/>
          </w:tcPr>
          <w:p w:rsidR="00934C35" w:rsidRPr="0055692E" w:rsidRDefault="00934C35" w:rsidP="00D81648">
            <w:pPr>
              <w:jc w:val="center"/>
              <w:rPr>
                <w:rFonts w:cs="Times New Roman"/>
                <w:sz w:val="20"/>
                <w:szCs w:val="20"/>
                <w:lang w:val="fr-CA"/>
              </w:rPr>
            </w:pPr>
            <w:r w:rsidRPr="00423C7A">
              <w:rPr>
                <w:rFonts w:cs="Times New Roman"/>
                <w:sz w:val="20"/>
                <w:szCs w:val="20"/>
                <w:lang w:val="fr-CA"/>
              </w:rPr>
              <w:t>0</w:t>
            </w:r>
            <w:r>
              <w:rPr>
                <w:rFonts w:cs="Times New Roman"/>
                <w:sz w:val="20"/>
                <w:szCs w:val="20"/>
                <w:lang w:val="fr-CA"/>
              </w:rPr>
              <w:t>6</w:t>
            </w:r>
          </w:p>
        </w:tc>
      </w:tr>
      <w:tr w:rsidR="00934C35" w:rsidRPr="00423C7A" w:rsidTr="00D81648">
        <w:tc>
          <w:tcPr>
            <w:tcW w:w="686" w:type="pct"/>
          </w:tcPr>
          <w:p w:rsidR="00934C35" w:rsidRPr="00423C7A" w:rsidRDefault="00934C35" w:rsidP="00D81648">
            <w:pPr>
              <w:jc w:val="center"/>
              <w:rPr>
                <w:rFonts w:cs="Times New Roman"/>
                <w:sz w:val="20"/>
                <w:szCs w:val="20"/>
              </w:rPr>
            </w:pPr>
            <w:r w:rsidRPr="00423C7A">
              <w:rPr>
                <w:rFonts w:cs="Times New Roman"/>
                <w:sz w:val="20"/>
                <w:szCs w:val="20"/>
              </w:rPr>
              <w:t>8</w:t>
            </w:r>
          </w:p>
        </w:tc>
        <w:tc>
          <w:tcPr>
            <w:tcW w:w="2858" w:type="pct"/>
          </w:tcPr>
          <w:p w:rsidR="00934C35" w:rsidRPr="0055692E" w:rsidRDefault="00934C35" w:rsidP="00D81648">
            <w:pPr>
              <w:tabs>
                <w:tab w:val="left" w:pos="4200"/>
              </w:tabs>
              <w:rPr>
                <w:rFonts w:cs="Times New Roman"/>
                <w:sz w:val="20"/>
                <w:szCs w:val="20"/>
                <w:lang w:val="fr-CA"/>
              </w:rPr>
            </w:pPr>
            <w:r w:rsidRPr="0055692E">
              <w:rPr>
                <w:rFonts w:cs="Times New Roman"/>
                <w:sz w:val="20"/>
                <w:szCs w:val="20"/>
                <w:lang w:val="fr-CA"/>
              </w:rPr>
              <w:t>Camion-citerne à gasoil de 5000 à 10000 l</w:t>
            </w:r>
          </w:p>
        </w:tc>
        <w:tc>
          <w:tcPr>
            <w:tcW w:w="1456" w:type="pct"/>
          </w:tcPr>
          <w:p w:rsidR="00934C35" w:rsidRPr="00B611DD" w:rsidRDefault="00934C35" w:rsidP="00D81648">
            <w:pPr>
              <w:jc w:val="center"/>
              <w:rPr>
                <w:rFonts w:cs="Times New Roman"/>
                <w:sz w:val="20"/>
                <w:szCs w:val="20"/>
                <w:lang w:val="fr-CA"/>
              </w:rPr>
            </w:pPr>
            <w:r w:rsidRPr="00B611DD">
              <w:rPr>
                <w:rFonts w:cs="Times New Roman"/>
                <w:sz w:val="20"/>
                <w:szCs w:val="20"/>
                <w:lang w:val="fr-CA"/>
              </w:rPr>
              <w:t>01</w:t>
            </w:r>
          </w:p>
        </w:tc>
      </w:tr>
      <w:tr w:rsidR="00934C35" w:rsidRPr="00423C7A" w:rsidTr="00D81648">
        <w:tc>
          <w:tcPr>
            <w:tcW w:w="686" w:type="pct"/>
          </w:tcPr>
          <w:p w:rsidR="00934C35" w:rsidRPr="00423C7A" w:rsidDel="00C04BF4" w:rsidRDefault="00934C35" w:rsidP="00D81648">
            <w:pPr>
              <w:jc w:val="center"/>
              <w:rPr>
                <w:rFonts w:cs="Times New Roman"/>
                <w:sz w:val="20"/>
                <w:szCs w:val="20"/>
              </w:rPr>
            </w:pPr>
            <w:r w:rsidRPr="0055692E">
              <w:rPr>
                <w:rFonts w:cs="Times New Roman"/>
                <w:sz w:val="20"/>
                <w:szCs w:val="20"/>
              </w:rPr>
              <w:t>9</w:t>
            </w:r>
          </w:p>
        </w:tc>
        <w:tc>
          <w:tcPr>
            <w:tcW w:w="2858" w:type="pct"/>
          </w:tcPr>
          <w:p w:rsidR="00934C35" w:rsidRPr="0055692E" w:rsidRDefault="00934C35" w:rsidP="00D81648">
            <w:pPr>
              <w:rPr>
                <w:rFonts w:cs="Times New Roman"/>
                <w:sz w:val="20"/>
                <w:szCs w:val="20"/>
                <w:lang w:val="fr-CA"/>
              </w:rPr>
            </w:pPr>
            <w:r w:rsidRPr="0055692E">
              <w:rPr>
                <w:rFonts w:cs="Times New Roman"/>
                <w:sz w:val="20"/>
                <w:szCs w:val="20"/>
                <w:lang w:val="fr-CA"/>
              </w:rPr>
              <w:t>Chargeuse de puissance &gt;= 125 CV</w:t>
            </w:r>
          </w:p>
        </w:tc>
        <w:tc>
          <w:tcPr>
            <w:tcW w:w="1456" w:type="pct"/>
          </w:tcPr>
          <w:p w:rsidR="00934C35" w:rsidRPr="00B611DD" w:rsidRDefault="00934C35" w:rsidP="00D81648">
            <w:pPr>
              <w:jc w:val="center"/>
              <w:rPr>
                <w:rFonts w:cs="Times New Roman"/>
                <w:sz w:val="20"/>
                <w:szCs w:val="20"/>
                <w:lang w:val="fr-CA"/>
              </w:rPr>
            </w:pPr>
            <w:r w:rsidRPr="00B611DD">
              <w:rPr>
                <w:rFonts w:cs="Times New Roman"/>
                <w:sz w:val="20"/>
                <w:szCs w:val="20"/>
                <w:lang w:val="fr-CA"/>
              </w:rPr>
              <w:t>01</w:t>
            </w:r>
          </w:p>
        </w:tc>
      </w:tr>
      <w:tr w:rsidR="00934C35" w:rsidRPr="00423C7A" w:rsidTr="00D81648">
        <w:tc>
          <w:tcPr>
            <w:tcW w:w="686" w:type="pct"/>
          </w:tcPr>
          <w:p w:rsidR="00934C35" w:rsidRPr="0055692E" w:rsidRDefault="00934C35" w:rsidP="00D81648">
            <w:pPr>
              <w:jc w:val="center"/>
              <w:rPr>
                <w:rFonts w:cs="Times New Roman"/>
                <w:sz w:val="20"/>
                <w:szCs w:val="20"/>
              </w:rPr>
            </w:pPr>
            <w:r>
              <w:rPr>
                <w:rFonts w:cs="Times New Roman"/>
                <w:sz w:val="20"/>
                <w:szCs w:val="20"/>
              </w:rPr>
              <w:t>10</w:t>
            </w:r>
          </w:p>
        </w:tc>
        <w:tc>
          <w:tcPr>
            <w:tcW w:w="2858" w:type="pct"/>
          </w:tcPr>
          <w:p w:rsidR="00934C35" w:rsidRPr="0055692E" w:rsidRDefault="00934C35" w:rsidP="00D81648">
            <w:pPr>
              <w:rPr>
                <w:rFonts w:cs="Times New Roman"/>
                <w:sz w:val="20"/>
                <w:szCs w:val="20"/>
                <w:lang w:val="fr-CA"/>
              </w:rPr>
            </w:pPr>
            <w:r w:rsidRPr="0017048B">
              <w:rPr>
                <w:rFonts w:cs="Times New Roman"/>
                <w:sz w:val="20"/>
                <w:szCs w:val="20"/>
                <w:lang w:val="fr-CA"/>
              </w:rPr>
              <w:t>Véhicule de liaison de type Pick-up</w:t>
            </w:r>
          </w:p>
        </w:tc>
        <w:tc>
          <w:tcPr>
            <w:tcW w:w="1456" w:type="pct"/>
          </w:tcPr>
          <w:p w:rsidR="00934C35" w:rsidRPr="00B611DD" w:rsidRDefault="00934C35" w:rsidP="00D81648">
            <w:pPr>
              <w:jc w:val="center"/>
              <w:rPr>
                <w:rFonts w:cs="Times New Roman"/>
                <w:sz w:val="20"/>
                <w:szCs w:val="20"/>
                <w:lang w:val="fr-CA"/>
              </w:rPr>
            </w:pPr>
            <w:r>
              <w:rPr>
                <w:rFonts w:cs="Times New Roman"/>
                <w:sz w:val="20"/>
                <w:szCs w:val="20"/>
                <w:lang w:val="fr-CA"/>
              </w:rPr>
              <w:t>01</w:t>
            </w:r>
          </w:p>
        </w:tc>
      </w:tr>
    </w:tbl>
    <w:p w:rsidR="00934C35" w:rsidRDefault="00934C35" w:rsidP="00934C35">
      <w:pPr>
        <w:tabs>
          <w:tab w:val="right" w:pos="7254"/>
        </w:tabs>
        <w:spacing w:before="120"/>
        <w:jc w:val="center"/>
        <w:rPr>
          <w:rFonts w:cs="Times New Roman"/>
          <w:b/>
          <w:u w:val="single"/>
        </w:rPr>
      </w:pPr>
      <w:r w:rsidRPr="00FA68BF">
        <w:rPr>
          <w:rFonts w:cs="Times New Roman"/>
          <w:b/>
          <w:u w:val="single"/>
        </w:rPr>
        <w:t>Lot</w:t>
      </w:r>
      <w:r w:rsidRPr="001D65D8">
        <w:rPr>
          <w:rFonts w:cs="Times New Roman"/>
          <w:b/>
          <w:u w:val="single"/>
        </w:rPr>
        <w:t xml:space="preserve"> </w:t>
      </w:r>
      <w:r>
        <w:rPr>
          <w:rFonts w:cs="Times New Roman"/>
          <w:b/>
          <w:u w:val="single"/>
        </w:rPr>
        <w:t>2</w:t>
      </w:r>
    </w:p>
    <w:tbl>
      <w:tblPr>
        <w:tblW w:w="493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1223"/>
        <w:gridCol w:w="5096"/>
        <w:gridCol w:w="2596"/>
      </w:tblGrid>
      <w:tr w:rsidR="00934C35" w:rsidRPr="001D65D8" w:rsidTr="00D81648">
        <w:tc>
          <w:tcPr>
            <w:tcW w:w="686" w:type="pct"/>
          </w:tcPr>
          <w:p w:rsidR="00934C35" w:rsidRPr="00FA68BF" w:rsidRDefault="00934C35" w:rsidP="00D81648">
            <w:pPr>
              <w:jc w:val="center"/>
              <w:rPr>
                <w:rFonts w:cs="Times New Roman"/>
                <w:b/>
                <w:sz w:val="20"/>
              </w:rPr>
            </w:pPr>
            <w:r w:rsidRPr="00FA68BF">
              <w:rPr>
                <w:rFonts w:cs="Times New Roman"/>
                <w:b/>
                <w:sz w:val="20"/>
              </w:rPr>
              <w:t>No.</w:t>
            </w:r>
          </w:p>
        </w:tc>
        <w:tc>
          <w:tcPr>
            <w:tcW w:w="2858" w:type="pct"/>
          </w:tcPr>
          <w:p w:rsidR="00934C35" w:rsidRPr="00FA68BF" w:rsidRDefault="00934C35" w:rsidP="00D81648">
            <w:pPr>
              <w:rPr>
                <w:rFonts w:cs="Times New Roman"/>
                <w:b/>
                <w:sz w:val="20"/>
              </w:rPr>
            </w:pPr>
            <w:r w:rsidRPr="00FA68BF">
              <w:rPr>
                <w:rFonts w:cs="Times New Roman"/>
                <w:b/>
                <w:sz w:val="20"/>
              </w:rPr>
              <w:t>Type et caractéristiques du matériel</w:t>
            </w:r>
          </w:p>
        </w:tc>
        <w:tc>
          <w:tcPr>
            <w:tcW w:w="1456" w:type="pct"/>
          </w:tcPr>
          <w:p w:rsidR="00934C35" w:rsidRPr="00FA68BF" w:rsidRDefault="00934C35" w:rsidP="00D81648">
            <w:pPr>
              <w:jc w:val="center"/>
              <w:rPr>
                <w:rFonts w:cs="Times New Roman"/>
                <w:b/>
                <w:sz w:val="20"/>
              </w:rPr>
            </w:pPr>
            <w:r w:rsidRPr="00FA68BF">
              <w:rPr>
                <w:rFonts w:cs="Times New Roman"/>
                <w:b/>
                <w:sz w:val="20"/>
              </w:rPr>
              <w:t>Nombre minimum requis</w:t>
            </w:r>
          </w:p>
        </w:tc>
      </w:tr>
      <w:tr w:rsidR="00934C35" w:rsidRPr="001D65D8" w:rsidTr="00D81648">
        <w:tc>
          <w:tcPr>
            <w:tcW w:w="686" w:type="pct"/>
          </w:tcPr>
          <w:p w:rsidR="00934C35" w:rsidRPr="00FA68BF" w:rsidRDefault="00934C35" w:rsidP="00D81648">
            <w:pPr>
              <w:jc w:val="center"/>
              <w:rPr>
                <w:rFonts w:cs="Times New Roman"/>
                <w:sz w:val="20"/>
              </w:rPr>
            </w:pPr>
            <w:r>
              <w:rPr>
                <w:rFonts w:cs="Times New Roman"/>
                <w:sz w:val="20"/>
              </w:rPr>
              <w:t>1</w:t>
            </w:r>
          </w:p>
        </w:tc>
        <w:tc>
          <w:tcPr>
            <w:tcW w:w="2858" w:type="pct"/>
          </w:tcPr>
          <w:p w:rsidR="00934C35" w:rsidRPr="00FA68BF" w:rsidRDefault="00934C35" w:rsidP="00D81648">
            <w:pPr>
              <w:rPr>
                <w:rFonts w:cs="Times New Roman"/>
                <w:sz w:val="20"/>
                <w:szCs w:val="20"/>
                <w:lang w:val="fr-CA"/>
              </w:rPr>
            </w:pPr>
            <w:r w:rsidRPr="00FA68BF">
              <w:rPr>
                <w:rFonts w:cs="Times New Roman"/>
                <w:sz w:val="20"/>
                <w:szCs w:val="20"/>
                <w:lang w:val="fr-CA"/>
              </w:rPr>
              <w:t>Pelle mécanique hydraulique longue flèche 3</w:t>
            </w:r>
            <w:r>
              <w:rPr>
                <w:rFonts w:cs="Times New Roman"/>
                <w:sz w:val="20"/>
                <w:szCs w:val="20"/>
                <w:lang w:val="fr-CA"/>
              </w:rPr>
              <w:t>20 cv</w:t>
            </w:r>
            <w:r w:rsidRPr="00FA68BF">
              <w:rPr>
                <w:rFonts w:cs="Times New Roman"/>
                <w:sz w:val="20"/>
                <w:szCs w:val="20"/>
                <w:lang w:val="fr-CA"/>
              </w:rPr>
              <w:t xml:space="preserve"> ou supérieure</w:t>
            </w:r>
          </w:p>
        </w:tc>
        <w:tc>
          <w:tcPr>
            <w:tcW w:w="1456" w:type="pct"/>
          </w:tcPr>
          <w:p w:rsidR="00934C35" w:rsidRPr="00FA68BF" w:rsidRDefault="00934C35" w:rsidP="00D81648">
            <w:pPr>
              <w:jc w:val="center"/>
              <w:rPr>
                <w:rFonts w:cs="Times New Roman"/>
                <w:sz w:val="20"/>
                <w:szCs w:val="20"/>
                <w:lang w:val="fr-CA"/>
              </w:rPr>
            </w:pPr>
            <w:r w:rsidRPr="00FA68BF">
              <w:rPr>
                <w:rFonts w:cs="Times New Roman"/>
                <w:sz w:val="20"/>
                <w:szCs w:val="20"/>
                <w:lang w:val="fr-CA"/>
              </w:rPr>
              <w:t>0</w:t>
            </w:r>
            <w:r w:rsidRPr="001D65D8">
              <w:rPr>
                <w:rFonts w:cs="Times New Roman"/>
                <w:sz w:val="20"/>
                <w:szCs w:val="20"/>
                <w:lang w:val="fr-CA"/>
              </w:rPr>
              <w:t>5</w:t>
            </w:r>
          </w:p>
        </w:tc>
      </w:tr>
      <w:tr w:rsidR="00934C35" w:rsidRPr="001D65D8" w:rsidTr="00D81648">
        <w:tc>
          <w:tcPr>
            <w:tcW w:w="686" w:type="pct"/>
          </w:tcPr>
          <w:p w:rsidR="00934C35" w:rsidRDefault="00934C35" w:rsidP="00D81648">
            <w:pPr>
              <w:jc w:val="center"/>
              <w:rPr>
                <w:rFonts w:cs="Times New Roman"/>
                <w:sz w:val="20"/>
              </w:rPr>
            </w:pPr>
            <w:r>
              <w:rPr>
                <w:rFonts w:cs="Times New Roman"/>
                <w:sz w:val="20"/>
              </w:rPr>
              <w:t>2</w:t>
            </w:r>
          </w:p>
        </w:tc>
        <w:tc>
          <w:tcPr>
            <w:tcW w:w="2858" w:type="pct"/>
          </w:tcPr>
          <w:p w:rsidR="00934C35" w:rsidRPr="00FA68BF" w:rsidRDefault="00934C35" w:rsidP="00D81648">
            <w:pPr>
              <w:rPr>
                <w:rFonts w:cs="Times New Roman"/>
                <w:sz w:val="20"/>
                <w:szCs w:val="20"/>
                <w:lang w:val="fr-CA"/>
              </w:rPr>
            </w:pPr>
            <w:r w:rsidRPr="00FA68BF">
              <w:rPr>
                <w:rFonts w:cs="Times New Roman"/>
                <w:sz w:val="20"/>
                <w:szCs w:val="20"/>
                <w:lang w:val="fr-CA"/>
              </w:rPr>
              <w:t xml:space="preserve">Pelle </w:t>
            </w:r>
            <w:r>
              <w:rPr>
                <w:rFonts w:cs="Times New Roman"/>
                <w:sz w:val="20"/>
                <w:szCs w:val="20"/>
                <w:lang w:val="fr-CA"/>
              </w:rPr>
              <w:t>amphibie</w:t>
            </w:r>
          </w:p>
        </w:tc>
        <w:tc>
          <w:tcPr>
            <w:tcW w:w="1456" w:type="pct"/>
          </w:tcPr>
          <w:p w:rsidR="00934C35" w:rsidRPr="00FA68BF" w:rsidRDefault="00934C35" w:rsidP="00D81648">
            <w:pPr>
              <w:jc w:val="center"/>
              <w:rPr>
                <w:rFonts w:cs="Times New Roman"/>
                <w:sz w:val="20"/>
                <w:szCs w:val="20"/>
                <w:lang w:val="fr-CA"/>
              </w:rPr>
            </w:pPr>
            <w:r>
              <w:rPr>
                <w:rFonts w:cs="Times New Roman"/>
                <w:sz w:val="20"/>
                <w:szCs w:val="20"/>
                <w:lang w:val="fr-CA"/>
              </w:rPr>
              <w:t>01</w:t>
            </w:r>
          </w:p>
        </w:tc>
      </w:tr>
      <w:tr w:rsidR="00934C35" w:rsidRPr="001D65D8" w:rsidTr="00D81648">
        <w:tc>
          <w:tcPr>
            <w:tcW w:w="686" w:type="pct"/>
          </w:tcPr>
          <w:p w:rsidR="00934C35" w:rsidRPr="00FA68BF" w:rsidRDefault="00934C35" w:rsidP="00D81648">
            <w:pPr>
              <w:jc w:val="center"/>
              <w:rPr>
                <w:rFonts w:cs="Times New Roman"/>
              </w:rPr>
            </w:pPr>
            <w:r>
              <w:rPr>
                <w:rFonts w:cs="Times New Roman"/>
              </w:rPr>
              <w:t>3</w:t>
            </w:r>
          </w:p>
        </w:tc>
        <w:tc>
          <w:tcPr>
            <w:tcW w:w="2858" w:type="pct"/>
          </w:tcPr>
          <w:p w:rsidR="00934C35" w:rsidRPr="00FA68BF" w:rsidRDefault="00934C35" w:rsidP="00D81648">
            <w:pPr>
              <w:rPr>
                <w:rFonts w:cs="Times New Roman"/>
                <w:sz w:val="20"/>
                <w:szCs w:val="20"/>
                <w:lang w:val="fr-CA"/>
              </w:rPr>
            </w:pPr>
            <w:r w:rsidRPr="00FA68BF">
              <w:rPr>
                <w:rFonts w:cs="Times New Roman"/>
                <w:sz w:val="20"/>
                <w:szCs w:val="20"/>
                <w:lang w:val="fr-CA"/>
              </w:rPr>
              <w:t xml:space="preserve">Camion-citerne à </w:t>
            </w:r>
            <w:r w:rsidRPr="001D65D8">
              <w:rPr>
                <w:rFonts w:cs="Times New Roman"/>
                <w:sz w:val="20"/>
                <w:szCs w:val="20"/>
                <w:lang w:val="fr-CA"/>
              </w:rPr>
              <w:t>gasoil</w:t>
            </w:r>
            <w:r w:rsidRPr="00FA68BF">
              <w:rPr>
                <w:rFonts w:cs="Times New Roman"/>
                <w:sz w:val="20"/>
                <w:szCs w:val="20"/>
                <w:lang w:val="fr-CA"/>
              </w:rPr>
              <w:t xml:space="preserve"> de 5</w:t>
            </w:r>
            <w:r w:rsidRPr="001D65D8">
              <w:rPr>
                <w:rFonts w:cs="Times New Roman"/>
                <w:sz w:val="20"/>
                <w:szCs w:val="20"/>
                <w:lang w:val="fr-CA"/>
              </w:rPr>
              <w:t xml:space="preserve"> </w:t>
            </w:r>
            <w:r w:rsidRPr="00FA68BF">
              <w:rPr>
                <w:rFonts w:cs="Times New Roman"/>
                <w:sz w:val="20"/>
                <w:szCs w:val="20"/>
                <w:lang w:val="fr-CA"/>
              </w:rPr>
              <w:t>000 à 10</w:t>
            </w:r>
            <w:r w:rsidRPr="001D65D8">
              <w:rPr>
                <w:rFonts w:cs="Times New Roman"/>
                <w:sz w:val="20"/>
                <w:szCs w:val="20"/>
                <w:lang w:val="fr-CA"/>
              </w:rPr>
              <w:t xml:space="preserve"> </w:t>
            </w:r>
            <w:r w:rsidRPr="00FA68BF">
              <w:rPr>
                <w:rFonts w:cs="Times New Roman"/>
                <w:sz w:val="20"/>
                <w:szCs w:val="20"/>
                <w:lang w:val="fr-CA"/>
              </w:rPr>
              <w:t>000 l</w:t>
            </w:r>
          </w:p>
        </w:tc>
        <w:tc>
          <w:tcPr>
            <w:tcW w:w="1456" w:type="pct"/>
          </w:tcPr>
          <w:p w:rsidR="00934C35" w:rsidRPr="00FA68BF" w:rsidRDefault="00934C35" w:rsidP="00D81648">
            <w:pPr>
              <w:jc w:val="center"/>
              <w:rPr>
                <w:rFonts w:cs="Times New Roman"/>
                <w:i/>
                <w:sz w:val="20"/>
                <w:szCs w:val="20"/>
                <w:u w:val="single"/>
              </w:rPr>
            </w:pPr>
            <w:r w:rsidRPr="00FA68BF">
              <w:rPr>
                <w:rFonts w:cs="Times New Roman"/>
                <w:sz w:val="20"/>
                <w:szCs w:val="20"/>
                <w:lang w:val="fr-CA"/>
              </w:rPr>
              <w:t>01</w:t>
            </w:r>
          </w:p>
        </w:tc>
      </w:tr>
      <w:tr w:rsidR="00934C35" w:rsidRPr="001D65D8" w:rsidTr="00D81648">
        <w:tc>
          <w:tcPr>
            <w:tcW w:w="686" w:type="pct"/>
          </w:tcPr>
          <w:p w:rsidR="00934C35" w:rsidRDefault="00934C35" w:rsidP="00D81648">
            <w:pPr>
              <w:jc w:val="center"/>
              <w:rPr>
                <w:rFonts w:cs="Times New Roman"/>
              </w:rPr>
            </w:pPr>
            <w:r>
              <w:rPr>
                <w:rFonts w:cs="Times New Roman"/>
              </w:rPr>
              <w:t>4</w:t>
            </w:r>
          </w:p>
        </w:tc>
        <w:tc>
          <w:tcPr>
            <w:tcW w:w="2858" w:type="pct"/>
          </w:tcPr>
          <w:p w:rsidR="00934C35" w:rsidRPr="00FA68BF" w:rsidRDefault="00934C35" w:rsidP="00D81648">
            <w:pPr>
              <w:rPr>
                <w:rFonts w:cs="Times New Roman"/>
                <w:sz w:val="20"/>
                <w:szCs w:val="20"/>
                <w:lang w:val="fr-CA"/>
              </w:rPr>
            </w:pPr>
            <w:r w:rsidRPr="00B611DD">
              <w:rPr>
                <w:rFonts w:cs="Times New Roman"/>
                <w:sz w:val="20"/>
                <w:szCs w:val="20"/>
                <w:lang w:val="fr-CA"/>
              </w:rPr>
              <w:t>Grader 140 H ou 140 G</w:t>
            </w:r>
          </w:p>
        </w:tc>
        <w:tc>
          <w:tcPr>
            <w:tcW w:w="1456" w:type="pct"/>
          </w:tcPr>
          <w:p w:rsidR="00934C35" w:rsidRPr="00FA68BF" w:rsidRDefault="00934C35" w:rsidP="00D81648">
            <w:pPr>
              <w:jc w:val="center"/>
              <w:rPr>
                <w:rFonts w:cs="Times New Roman"/>
                <w:sz w:val="20"/>
                <w:szCs w:val="20"/>
                <w:lang w:val="fr-CA"/>
              </w:rPr>
            </w:pPr>
            <w:r>
              <w:rPr>
                <w:rFonts w:cs="Times New Roman"/>
                <w:sz w:val="20"/>
                <w:szCs w:val="20"/>
                <w:lang w:val="fr-CA"/>
              </w:rPr>
              <w:t>01</w:t>
            </w:r>
          </w:p>
        </w:tc>
      </w:tr>
      <w:tr w:rsidR="00934C35" w:rsidRPr="001D65D8" w:rsidTr="00D81648">
        <w:tc>
          <w:tcPr>
            <w:tcW w:w="686" w:type="pct"/>
          </w:tcPr>
          <w:p w:rsidR="00934C35" w:rsidRDefault="00934C35" w:rsidP="00D81648">
            <w:pPr>
              <w:jc w:val="center"/>
              <w:rPr>
                <w:rFonts w:cs="Times New Roman"/>
              </w:rPr>
            </w:pPr>
            <w:r>
              <w:rPr>
                <w:rFonts w:cs="Times New Roman"/>
              </w:rPr>
              <w:t>5</w:t>
            </w:r>
          </w:p>
        </w:tc>
        <w:tc>
          <w:tcPr>
            <w:tcW w:w="2858" w:type="pct"/>
          </w:tcPr>
          <w:p w:rsidR="00934C35" w:rsidRPr="00FA68BF" w:rsidRDefault="00934C35" w:rsidP="00D81648">
            <w:pPr>
              <w:rPr>
                <w:rFonts w:cs="Times New Roman"/>
                <w:sz w:val="20"/>
                <w:szCs w:val="20"/>
                <w:lang w:val="fr-CA"/>
              </w:rPr>
            </w:pPr>
            <w:r w:rsidRPr="0017048B">
              <w:rPr>
                <w:rFonts w:cs="Times New Roman"/>
                <w:sz w:val="20"/>
                <w:szCs w:val="20"/>
                <w:lang w:val="fr-CA"/>
              </w:rPr>
              <w:t>Véhicule de liaison de type Pick-up</w:t>
            </w:r>
          </w:p>
        </w:tc>
        <w:tc>
          <w:tcPr>
            <w:tcW w:w="1456" w:type="pct"/>
          </w:tcPr>
          <w:p w:rsidR="00934C35" w:rsidRPr="00FA68BF" w:rsidRDefault="00934C35" w:rsidP="00D81648">
            <w:pPr>
              <w:jc w:val="center"/>
              <w:rPr>
                <w:rFonts w:cs="Times New Roman"/>
                <w:sz w:val="20"/>
                <w:szCs w:val="20"/>
                <w:lang w:val="fr-CA"/>
              </w:rPr>
            </w:pPr>
            <w:r>
              <w:rPr>
                <w:rFonts w:cs="Times New Roman"/>
                <w:sz w:val="20"/>
                <w:szCs w:val="20"/>
                <w:lang w:val="fr-CA"/>
              </w:rPr>
              <w:t>01</w:t>
            </w:r>
          </w:p>
        </w:tc>
      </w:tr>
      <w:bookmarkEnd w:id="3"/>
    </w:tbl>
    <w:p w:rsidR="00934C35" w:rsidRDefault="00934C35" w:rsidP="00934C35">
      <w:pPr>
        <w:suppressAutoHyphens w:val="0"/>
        <w:overflowPunct/>
        <w:autoSpaceDE/>
        <w:adjustRightInd/>
        <w:textAlignment w:val="auto"/>
        <w:rPr>
          <w:rFonts w:cs="Times New Roman"/>
          <w:b/>
          <w:i/>
          <w:sz w:val="4"/>
        </w:rPr>
      </w:pPr>
    </w:p>
    <w:p w:rsidR="00934C35" w:rsidRPr="001D65D8" w:rsidRDefault="00934C35" w:rsidP="00934C35">
      <w:pPr>
        <w:suppressAutoHyphens w:val="0"/>
        <w:overflowPunct/>
        <w:autoSpaceDE/>
        <w:adjustRightInd/>
        <w:textAlignment w:val="auto"/>
        <w:rPr>
          <w:rFonts w:cs="Times New Roman"/>
          <w:b/>
          <w:bCs/>
          <w:i/>
          <w:iCs/>
          <w:color w:val="000000"/>
        </w:rPr>
      </w:pPr>
      <w:proofErr w:type="gramStart"/>
      <w:r>
        <w:rPr>
          <w:rFonts w:cs="Times New Roman"/>
          <w:b/>
          <w:i/>
          <w:sz w:val="4"/>
        </w:rPr>
        <w:t>l</w:t>
      </w:r>
      <w:proofErr w:type="gramEnd"/>
    </w:p>
    <w:p w:rsidR="00934C35" w:rsidRPr="00FA68BF" w:rsidRDefault="00934C35" w:rsidP="00934C35">
      <w:pPr>
        <w:tabs>
          <w:tab w:val="right" w:pos="7254"/>
        </w:tabs>
        <w:spacing w:before="120"/>
        <w:jc w:val="center"/>
        <w:rPr>
          <w:rFonts w:cs="Times New Roman"/>
        </w:rPr>
      </w:pPr>
      <w:r w:rsidRPr="00FA68BF">
        <w:rPr>
          <w:rFonts w:cs="Times New Roman"/>
          <w:b/>
          <w:u w:val="single"/>
        </w:rPr>
        <w:t>Lot</w:t>
      </w:r>
      <w:r w:rsidRPr="001D65D8">
        <w:rPr>
          <w:rFonts w:cs="Times New Roman"/>
          <w:b/>
          <w:u w:val="single"/>
        </w:rPr>
        <w:t xml:space="preserve"> </w:t>
      </w:r>
      <w:r>
        <w:rPr>
          <w:rFonts w:cs="Times New Roman"/>
          <w:b/>
          <w:u w:val="single"/>
        </w:rPr>
        <w:t>3, 4</w:t>
      </w:r>
      <w:r w:rsidRPr="001D65D8">
        <w:rPr>
          <w:rFonts w:cs="Times New Roman"/>
          <w:b/>
          <w:u w:val="single"/>
        </w:rPr>
        <w:t>,</w:t>
      </w:r>
      <w:r>
        <w:rPr>
          <w:rFonts w:cs="Times New Roman"/>
          <w:b/>
          <w:u w:val="single"/>
        </w:rPr>
        <w:t xml:space="preserve"> 5</w:t>
      </w:r>
      <w:r w:rsidRPr="001D65D8">
        <w:rPr>
          <w:rFonts w:cs="Times New Roman"/>
          <w:b/>
          <w:u w:val="single"/>
        </w:rPr>
        <w:t xml:space="preserve"> </w:t>
      </w:r>
      <w:r>
        <w:rPr>
          <w:rFonts w:cs="Times New Roman"/>
          <w:b/>
          <w:u w:val="single"/>
        </w:rPr>
        <w:t>et 6</w:t>
      </w:r>
    </w:p>
    <w:p w:rsidR="00934C35" w:rsidRPr="003746C1" w:rsidRDefault="00934C35" w:rsidP="00934C35">
      <w:pPr>
        <w:suppressAutoHyphens w:val="0"/>
        <w:overflowPunct/>
        <w:autoSpaceDE/>
        <w:adjustRightInd/>
        <w:jc w:val="center"/>
        <w:textAlignment w:val="auto"/>
        <w:rPr>
          <w:rFonts w:cs="Times New Roman"/>
          <w:b/>
          <w:bCs/>
          <w:i/>
          <w:iCs/>
          <w:color w:val="000000"/>
          <w:sz w:val="12"/>
        </w:rPr>
      </w:pPr>
    </w:p>
    <w:tbl>
      <w:tblPr>
        <w:tblW w:w="493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1223"/>
        <w:gridCol w:w="5096"/>
        <w:gridCol w:w="2596"/>
      </w:tblGrid>
      <w:tr w:rsidR="00934C35" w:rsidRPr="001D65D8" w:rsidTr="00D81648">
        <w:tc>
          <w:tcPr>
            <w:tcW w:w="686" w:type="pct"/>
            <w:tcBorders>
              <w:top w:val="single" w:sz="12" w:space="0" w:color="auto"/>
              <w:left w:val="single" w:sz="12" w:space="0" w:color="auto"/>
              <w:bottom w:val="single" w:sz="12" w:space="0" w:color="auto"/>
              <w:right w:val="single" w:sz="12" w:space="0" w:color="auto"/>
            </w:tcBorders>
          </w:tcPr>
          <w:p w:rsidR="00934C35" w:rsidRPr="00423C7A" w:rsidRDefault="00934C35" w:rsidP="00D81648">
            <w:pPr>
              <w:jc w:val="center"/>
              <w:rPr>
                <w:rFonts w:cs="Times New Roman"/>
                <w:b/>
              </w:rPr>
            </w:pPr>
            <w:bookmarkStart w:id="5" w:name="_Hlk193102868"/>
            <w:r w:rsidRPr="00423C7A">
              <w:rPr>
                <w:rFonts w:cs="Times New Roman"/>
                <w:b/>
              </w:rPr>
              <w:t>No.</w:t>
            </w:r>
          </w:p>
        </w:tc>
        <w:tc>
          <w:tcPr>
            <w:tcW w:w="2858" w:type="pct"/>
            <w:tcBorders>
              <w:top w:val="single" w:sz="12" w:space="0" w:color="auto"/>
              <w:left w:val="single" w:sz="12" w:space="0" w:color="auto"/>
              <w:bottom w:val="single" w:sz="12" w:space="0" w:color="auto"/>
              <w:right w:val="single" w:sz="12" w:space="0" w:color="auto"/>
            </w:tcBorders>
          </w:tcPr>
          <w:p w:rsidR="00934C35" w:rsidRPr="00423C7A" w:rsidRDefault="00934C35" w:rsidP="00D81648">
            <w:pPr>
              <w:jc w:val="center"/>
              <w:rPr>
                <w:rFonts w:cs="Times New Roman"/>
                <w:b/>
                <w:sz w:val="20"/>
                <w:szCs w:val="20"/>
                <w:lang w:val="fr-CA"/>
              </w:rPr>
            </w:pPr>
            <w:r w:rsidRPr="00423C7A">
              <w:rPr>
                <w:rFonts w:cs="Times New Roman"/>
                <w:b/>
                <w:sz w:val="20"/>
                <w:szCs w:val="20"/>
                <w:lang w:val="fr-CA"/>
              </w:rPr>
              <w:t>Type et caractéristiques du matériel</w:t>
            </w:r>
          </w:p>
        </w:tc>
        <w:tc>
          <w:tcPr>
            <w:tcW w:w="1456" w:type="pct"/>
            <w:tcBorders>
              <w:top w:val="single" w:sz="12" w:space="0" w:color="auto"/>
              <w:left w:val="single" w:sz="12" w:space="0" w:color="auto"/>
              <w:bottom w:val="single" w:sz="12" w:space="0" w:color="auto"/>
              <w:right w:val="single" w:sz="12" w:space="0" w:color="auto"/>
            </w:tcBorders>
          </w:tcPr>
          <w:p w:rsidR="00934C35" w:rsidRPr="00423C7A" w:rsidRDefault="00934C35" w:rsidP="00D81648">
            <w:pPr>
              <w:jc w:val="center"/>
              <w:rPr>
                <w:rFonts w:cs="Times New Roman"/>
                <w:b/>
                <w:sz w:val="20"/>
                <w:szCs w:val="20"/>
                <w:lang w:val="fr-CA"/>
              </w:rPr>
            </w:pPr>
            <w:r w:rsidRPr="00423C7A">
              <w:rPr>
                <w:rFonts w:cs="Times New Roman"/>
                <w:b/>
                <w:sz w:val="20"/>
                <w:szCs w:val="20"/>
                <w:lang w:val="fr-CA"/>
              </w:rPr>
              <w:t>Nombre minimum requis</w:t>
            </w:r>
          </w:p>
        </w:tc>
      </w:tr>
      <w:tr w:rsidR="00934C35" w:rsidRPr="001D65D8" w:rsidTr="00D81648">
        <w:tc>
          <w:tcPr>
            <w:tcW w:w="686" w:type="pct"/>
            <w:tcBorders>
              <w:top w:val="single" w:sz="12" w:space="0" w:color="auto"/>
              <w:left w:val="single" w:sz="12" w:space="0" w:color="auto"/>
              <w:bottom w:val="single" w:sz="12" w:space="0" w:color="auto"/>
              <w:right w:val="single" w:sz="12" w:space="0" w:color="auto"/>
            </w:tcBorders>
          </w:tcPr>
          <w:p w:rsidR="00934C35" w:rsidRPr="007C110A" w:rsidRDefault="00934C35" w:rsidP="00D81648">
            <w:pPr>
              <w:jc w:val="center"/>
              <w:rPr>
                <w:rFonts w:cs="Times New Roman"/>
              </w:rPr>
            </w:pPr>
            <w:r w:rsidRPr="007C110A">
              <w:rPr>
                <w:rFonts w:cs="Times New Roman"/>
              </w:rPr>
              <w:t>1</w:t>
            </w:r>
          </w:p>
        </w:tc>
        <w:tc>
          <w:tcPr>
            <w:tcW w:w="2858" w:type="pct"/>
            <w:tcBorders>
              <w:top w:val="single" w:sz="12" w:space="0" w:color="auto"/>
              <w:left w:val="single" w:sz="12" w:space="0" w:color="auto"/>
              <w:bottom w:val="single" w:sz="12" w:space="0" w:color="auto"/>
              <w:right w:val="single" w:sz="12" w:space="0" w:color="auto"/>
            </w:tcBorders>
          </w:tcPr>
          <w:p w:rsidR="00934C35" w:rsidRPr="00FA68BF" w:rsidRDefault="00934C35" w:rsidP="00D81648">
            <w:pPr>
              <w:jc w:val="center"/>
              <w:rPr>
                <w:rFonts w:cs="Times New Roman"/>
                <w:sz w:val="20"/>
                <w:szCs w:val="20"/>
                <w:lang w:val="fr-CA"/>
              </w:rPr>
            </w:pPr>
            <w:r w:rsidRPr="00FA68BF">
              <w:rPr>
                <w:rFonts w:cs="Times New Roman"/>
                <w:sz w:val="20"/>
                <w:szCs w:val="20"/>
                <w:lang w:val="fr-CA"/>
              </w:rPr>
              <w:t>Pelle mécanique hydraulique longue flèche 3</w:t>
            </w:r>
            <w:r>
              <w:rPr>
                <w:rFonts w:cs="Times New Roman"/>
                <w:sz w:val="20"/>
                <w:szCs w:val="20"/>
                <w:lang w:val="fr-CA"/>
              </w:rPr>
              <w:t>20 cv</w:t>
            </w:r>
            <w:r w:rsidRPr="00FA68BF">
              <w:rPr>
                <w:rFonts w:cs="Times New Roman"/>
                <w:sz w:val="20"/>
                <w:szCs w:val="20"/>
                <w:lang w:val="fr-CA"/>
              </w:rPr>
              <w:t xml:space="preserve"> ou supérieure</w:t>
            </w:r>
          </w:p>
        </w:tc>
        <w:tc>
          <w:tcPr>
            <w:tcW w:w="1456" w:type="pct"/>
            <w:tcBorders>
              <w:top w:val="single" w:sz="12" w:space="0" w:color="auto"/>
              <w:left w:val="single" w:sz="12" w:space="0" w:color="auto"/>
              <w:bottom w:val="single" w:sz="12" w:space="0" w:color="auto"/>
              <w:right w:val="single" w:sz="12" w:space="0" w:color="auto"/>
            </w:tcBorders>
          </w:tcPr>
          <w:p w:rsidR="00934C35" w:rsidRPr="00FA68BF" w:rsidRDefault="00934C35" w:rsidP="00D81648">
            <w:pPr>
              <w:jc w:val="center"/>
              <w:rPr>
                <w:rFonts w:cs="Times New Roman"/>
                <w:sz w:val="20"/>
                <w:szCs w:val="20"/>
                <w:lang w:val="fr-CA"/>
              </w:rPr>
            </w:pPr>
            <w:r w:rsidRPr="00FA68BF">
              <w:rPr>
                <w:rFonts w:cs="Times New Roman"/>
                <w:sz w:val="20"/>
                <w:szCs w:val="20"/>
                <w:lang w:val="fr-CA"/>
              </w:rPr>
              <w:t>0</w:t>
            </w:r>
            <w:r w:rsidRPr="001D65D8">
              <w:rPr>
                <w:rFonts w:cs="Times New Roman"/>
                <w:sz w:val="20"/>
                <w:szCs w:val="20"/>
                <w:lang w:val="fr-CA"/>
              </w:rPr>
              <w:t>5</w:t>
            </w:r>
          </w:p>
        </w:tc>
      </w:tr>
      <w:tr w:rsidR="00934C35" w:rsidRPr="001D65D8" w:rsidTr="00D81648">
        <w:tc>
          <w:tcPr>
            <w:tcW w:w="686" w:type="pct"/>
            <w:tcBorders>
              <w:top w:val="single" w:sz="12" w:space="0" w:color="auto"/>
              <w:left w:val="single" w:sz="12" w:space="0" w:color="auto"/>
              <w:bottom w:val="single" w:sz="12" w:space="0" w:color="auto"/>
              <w:right w:val="single" w:sz="12" w:space="0" w:color="auto"/>
            </w:tcBorders>
          </w:tcPr>
          <w:p w:rsidR="00934C35" w:rsidRPr="00FA68BF" w:rsidRDefault="00934C35" w:rsidP="00D81648">
            <w:pPr>
              <w:jc w:val="center"/>
              <w:rPr>
                <w:rFonts w:cs="Times New Roman"/>
              </w:rPr>
            </w:pPr>
            <w:r>
              <w:rPr>
                <w:rFonts w:cs="Times New Roman"/>
              </w:rPr>
              <w:t>2</w:t>
            </w:r>
          </w:p>
        </w:tc>
        <w:tc>
          <w:tcPr>
            <w:tcW w:w="2858" w:type="pct"/>
            <w:tcBorders>
              <w:top w:val="single" w:sz="12" w:space="0" w:color="auto"/>
              <w:left w:val="single" w:sz="12" w:space="0" w:color="auto"/>
              <w:bottom w:val="single" w:sz="12" w:space="0" w:color="auto"/>
              <w:right w:val="single" w:sz="12" w:space="0" w:color="auto"/>
            </w:tcBorders>
          </w:tcPr>
          <w:p w:rsidR="00934C35" w:rsidRPr="00FA68BF" w:rsidRDefault="00934C35" w:rsidP="00D81648">
            <w:pPr>
              <w:jc w:val="center"/>
              <w:rPr>
                <w:rFonts w:cs="Times New Roman"/>
                <w:sz w:val="20"/>
                <w:szCs w:val="20"/>
                <w:lang w:val="fr-CA"/>
              </w:rPr>
            </w:pPr>
            <w:r w:rsidRPr="00FA68BF">
              <w:rPr>
                <w:rFonts w:cs="Times New Roman"/>
                <w:sz w:val="20"/>
                <w:szCs w:val="20"/>
                <w:lang w:val="fr-CA"/>
              </w:rPr>
              <w:t xml:space="preserve">Camion-citerne à </w:t>
            </w:r>
            <w:r w:rsidRPr="001D65D8">
              <w:rPr>
                <w:rFonts w:cs="Times New Roman"/>
                <w:sz w:val="20"/>
                <w:szCs w:val="20"/>
                <w:lang w:val="fr-CA"/>
              </w:rPr>
              <w:t>gasoil</w:t>
            </w:r>
            <w:r w:rsidRPr="00FA68BF">
              <w:rPr>
                <w:rFonts w:cs="Times New Roman"/>
                <w:sz w:val="20"/>
                <w:szCs w:val="20"/>
                <w:lang w:val="fr-CA"/>
              </w:rPr>
              <w:t xml:space="preserve"> de 5</w:t>
            </w:r>
            <w:r w:rsidRPr="001D65D8">
              <w:rPr>
                <w:rFonts w:cs="Times New Roman"/>
                <w:sz w:val="20"/>
                <w:szCs w:val="20"/>
                <w:lang w:val="fr-CA"/>
              </w:rPr>
              <w:t xml:space="preserve"> </w:t>
            </w:r>
            <w:r w:rsidRPr="00FA68BF">
              <w:rPr>
                <w:rFonts w:cs="Times New Roman"/>
                <w:sz w:val="20"/>
                <w:szCs w:val="20"/>
                <w:lang w:val="fr-CA"/>
              </w:rPr>
              <w:t>000 à 10</w:t>
            </w:r>
            <w:r w:rsidRPr="001D65D8">
              <w:rPr>
                <w:rFonts w:cs="Times New Roman"/>
                <w:sz w:val="20"/>
                <w:szCs w:val="20"/>
                <w:lang w:val="fr-CA"/>
              </w:rPr>
              <w:t xml:space="preserve"> </w:t>
            </w:r>
            <w:r w:rsidRPr="00FA68BF">
              <w:rPr>
                <w:rFonts w:cs="Times New Roman"/>
                <w:sz w:val="20"/>
                <w:szCs w:val="20"/>
                <w:lang w:val="fr-CA"/>
              </w:rPr>
              <w:t>000 l</w:t>
            </w:r>
          </w:p>
        </w:tc>
        <w:tc>
          <w:tcPr>
            <w:tcW w:w="1456" w:type="pct"/>
            <w:tcBorders>
              <w:top w:val="single" w:sz="12" w:space="0" w:color="auto"/>
              <w:left w:val="single" w:sz="12" w:space="0" w:color="auto"/>
              <w:bottom w:val="single" w:sz="12" w:space="0" w:color="auto"/>
              <w:right w:val="single" w:sz="12" w:space="0" w:color="auto"/>
            </w:tcBorders>
          </w:tcPr>
          <w:p w:rsidR="00934C35" w:rsidRPr="007C110A" w:rsidRDefault="00934C35" w:rsidP="00D81648">
            <w:pPr>
              <w:jc w:val="center"/>
              <w:rPr>
                <w:rFonts w:cs="Times New Roman"/>
                <w:sz w:val="20"/>
                <w:szCs w:val="20"/>
                <w:lang w:val="fr-CA"/>
              </w:rPr>
            </w:pPr>
            <w:r w:rsidRPr="00FA68BF">
              <w:rPr>
                <w:rFonts w:cs="Times New Roman"/>
                <w:sz w:val="20"/>
                <w:szCs w:val="20"/>
                <w:lang w:val="fr-CA"/>
              </w:rPr>
              <w:t>01</w:t>
            </w:r>
          </w:p>
        </w:tc>
      </w:tr>
      <w:tr w:rsidR="00934C35" w:rsidRPr="001D65D8" w:rsidTr="00D81648">
        <w:tc>
          <w:tcPr>
            <w:tcW w:w="686" w:type="pct"/>
            <w:tcBorders>
              <w:top w:val="single" w:sz="12" w:space="0" w:color="auto"/>
              <w:left w:val="single" w:sz="12" w:space="0" w:color="auto"/>
              <w:bottom w:val="single" w:sz="12" w:space="0" w:color="auto"/>
              <w:right w:val="single" w:sz="12" w:space="0" w:color="auto"/>
            </w:tcBorders>
          </w:tcPr>
          <w:p w:rsidR="00934C35" w:rsidRDefault="00934C35" w:rsidP="00D81648">
            <w:pPr>
              <w:jc w:val="center"/>
              <w:rPr>
                <w:rFonts w:cs="Times New Roman"/>
              </w:rPr>
            </w:pPr>
            <w:r>
              <w:rPr>
                <w:rFonts w:cs="Times New Roman"/>
              </w:rPr>
              <w:t>3</w:t>
            </w:r>
          </w:p>
        </w:tc>
        <w:tc>
          <w:tcPr>
            <w:tcW w:w="2858" w:type="pct"/>
            <w:tcBorders>
              <w:top w:val="single" w:sz="12" w:space="0" w:color="auto"/>
              <w:left w:val="single" w:sz="12" w:space="0" w:color="auto"/>
              <w:bottom w:val="single" w:sz="12" w:space="0" w:color="auto"/>
              <w:right w:val="single" w:sz="12" w:space="0" w:color="auto"/>
            </w:tcBorders>
          </w:tcPr>
          <w:p w:rsidR="00934C35" w:rsidRPr="00FA68BF" w:rsidRDefault="00934C35" w:rsidP="00D81648">
            <w:pPr>
              <w:jc w:val="center"/>
              <w:rPr>
                <w:rFonts w:cs="Times New Roman"/>
                <w:sz w:val="20"/>
                <w:szCs w:val="20"/>
                <w:lang w:val="fr-CA"/>
              </w:rPr>
            </w:pPr>
            <w:r w:rsidRPr="00B611DD">
              <w:rPr>
                <w:rFonts w:cs="Times New Roman"/>
                <w:sz w:val="20"/>
                <w:szCs w:val="20"/>
                <w:lang w:val="fr-CA"/>
              </w:rPr>
              <w:t>Grader 140 H ou 140 G</w:t>
            </w:r>
          </w:p>
        </w:tc>
        <w:tc>
          <w:tcPr>
            <w:tcW w:w="1456" w:type="pct"/>
            <w:tcBorders>
              <w:top w:val="single" w:sz="12" w:space="0" w:color="auto"/>
              <w:left w:val="single" w:sz="12" w:space="0" w:color="auto"/>
              <w:bottom w:val="single" w:sz="12" w:space="0" w:color="auto"/>
              <w:right w:val="single" w:sz="12" w:space="0" w:color="auto"/>
            </w:tcBorders>
          </w:tcPr>
          <w:p w:rsidR="00934C35" w:rsidRPr="00FA68BF" w:rsidRDefault="00934C35" w:rsidP="00D81648">
            <w:pPr>
              <w:jc w:val="center"/>
              <w:rPr>
                <w:rFonts w:cs="Times New Roman"/>
                <w:sz w:val="20"/>
                <w:szCs w:val="20"/>
                <w:lang w:val="fr-CA"/>
              </w:rPr>
            </w:pPr>
            <w:r>
              <w:rPr>
                <w:rFonts w:cs="Times New Roman"/>
                <w:sz w:val="20"/>
                <w:szCs w:val="20"/>
                <w:lang w:val="fr-CA"/>
              </w:rPr>
              <w:t>01</w:t>
            </w:r>
          </w:p>
        </w:tc>
      </w:tr>
      <w:tr w:rsidR="00934C35" w:rsidRPr="001D65D8" w:rsidTr="00D81648">
        <w:tc>
          <w:tcPr>
            <w:tcW w:w="686" w:type="pct"/>
            <w:tcBorders>
              <w:top w:val="single" w:sz="12" w:space="0" w:color="auto"/>
              <w:left w:val="single" w:sz="12" w:space="0" w:color="auto"/>
              <w:bottom w:val="single" w:sz="12" w:space="0" w:color="auto"/>
              <w:right w:val="single" w:sz="12" w:space="0" w:color="auto"/>
            </w:tcBorders>
          </w:tcPr>
          <w:p w:rsidR="00934C35" w:rsidRDefault="00934C35" w:rsidP="00D81648">
            <w:pPr>
              <w:jc w:val="center"/>
              <w:rPr>
                <w:rFonts w:cs="Times New Roman"/>
              </w:rPr>
            </w:pPr>
            <w:r>
              <w:rPr>
                <w:rFonts w:cs="Times New Roman"/>
              </w:rPr>
              <w:t>4</w:t>
            </w:r>
          </w:p>
        </w:tc>
        <w:tc>
          <w:tcPr>
            <w:tcW w:w="2858" w:type="pct"/>
            <w:tcBorders>
              <w:top w:val="single" w:sz="12" w:space="0" w:color="auto"/>
              <w:left w:val="single" w:sz="12" w:space="0" w:color="auto"/>
              <w:bottom w:val="single" w:sz="12" w:space="0" w:color="auto"/>
              <w:right w:val="single" w:sz="12" w:space="0" w:color="auto"/>
            </w:tcBorders>
          </w:tcPr>
          <w:p w:rsidR="00934C35" w:rsidRPr="00FA68BF" w:rsidRDefault="00934C35" w:rsidP="00D81648">
            <w:pPr>
              <w:jc w:val="center"/>
              <w:rPr>
                <w:rFonts w:cs="Times New Roman"/>
                <w:sz w:val="20"/>
                <w:szCs w:val="20"/>
                <w:lang w:val="fr-CA"/>
              </w:rPr>
            </w:pPr>
            <w:r w:rsidRPr="0017048B">
              <w:rPr>
                <w:rFonts w:cs="Times New Roman"/>
                <w:sz w:val="20"/>
                <w:szCs w:val="20"/>
                <w:lang w:val="fr-CA"/>
              </w:rPr>
              <w:t>Véhicule de liaison de type Pick-up</w:t>
            </w:r>
          </w:p>
        </w:tc>
        <w:tc>
          <w:tcPr>
            <w:tcW w:w="1456" w:type="pct"/>
            <w:tcBorders>
              <w:top w:val="single" w:sz="12" w:space="0" w:color="auto"/>
              <w:left w:val="single" w:sz="12" w:space="0" w:color="auto"/>
              <w:bottom w:val="single" w:sz="12" w:space="0" w:color="auto"/>
              <w:right w:val="single" w:sz="12" w:space="0" w:color="auto"/>
            </w:tcBorders>
          </w:tcPr>
          <w:p w:rsidR="00934C35" w:rsidRPr="00FA68BF" w:rsidRDefault="00934C35" w:rsidP="00D81648">
            <w:pPr>
              <w:jc w:val="center"/>
              <w:rPr>
                <w:rFonts w:cs="Times New Roman"/>
                <w:sz w:val="20"/>
                <w:szCs w:val="20"/>
                <w:lang w:val="fr-CA"/>
              </w:rPr>
            </w:pPr>
            <w:r>
              <w:rPr>
                <w:rFonts w:cs="Times New Roman"/>
                <w:sz w:val="20"/>
                <w:szCs w:val="20"/>
                <w:lang w:val="fr-CA"/>
              </w:rPr>
              <w:t>01</w:t>
            </w:r>
          </w:p>
        </w:tc>
      </w:tr>
    </w:tbl>
    <w:p w:rsidR="00934C35" w:rsidRPr="00423C7A" w:rsidRDefault="00934C35" w:rsidP="00934C35">
      <w:pPr>
        <w:suppressAutoHyphens w:val="0"/>
        <w:overflowPunct/>
        <w:autoSpaceDE/>
        <w:adjustRightInd/>
        <w:jc w:val="center"/>
        <w:textAlignment w:val="auto"/>
        <w:rPr>
          <w:rFonts w:cs="Times New Roman"/>
          <w:b/>
          <w:bCs/>
          <w:i/>
          <w:iCs/>
          <w:color w:val="000000"/>
          <w:sz w:val="12"/>
        </w:rPr>
      </w:pPr>
    </w:p>
    <w:p w:rsidR="00934C35" w:rsidRPr="00423C7A" w:rsidRDefault="00934C35" w:rsidP="00934C35">
      <w:pPr>
        <w:suppressAutoHyphens w:val="0"/>
        <w:overflowPunct/>
        <w:autoSpaceDE/>
        <w:adjustRightInd/>
        <w:jc w:val="center"/>
        <w:textAlignment w:val="auto"/>
        <w:rPr>
          <w:rFonts w:cs="Times New Roman"/>
          <w:b/>
          <w:u w:val="single"/>
        </w:rPr>
      </w:pPr>
      <w:r w:rsidRPr="00423C7A">
        <w:rPr>
          <w:rFonts w:cs="Times New Roman"/>
          <w:b/>
          <w:u w:val="single"/>
        </w:rPr>
        <w:t xml:space="preserve">Lot </w:t>
      </w:r>
      <w:r>
        <w:rPr>
          <w:rFonts w:cs="Times New Roman"/>
          <w:b/>
          <w:u w:val="single"/>
        </w:rPr>
        <w:t>7</w:t>
      </w:r>
      <w:r w:rsidRPr="00423C7A">
        <w:rPr>
          <w:rFonts w:cs="Times New Roman"/>
          <w:b/>
          <w:u w:val="single"/>
        </w:rPr>
        <w:t xml:space="preserve">  </w:t>
      </w:r>
    </w:p>
    <w:tbl>
      <w:tblPr>
        <w:tblW w:w="499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1225"/>
        <w:gridCol w:w="5671"/>
        <w:gridCol w:w="2132"/>
      </w:tblGrid>
      <w:tr w:rsidR="00934C35" w:rsidRPr="001D65D8" w:rsidTr="00D81648">
        <w:trPr>
          <w:trHeight w:val="324"/>
        </w:trPr>
        <w:tc>
          <w:tcPr>
            <w:tcW w:w="678" w:type="pct"/>
          </w:tcPr>
          <w:p w:rsidR="00934C35" w:rsidRPr="00FA68BF" w:rsidRDefault="00934C35" w:rsidP="00D81648">
            <w:pPr>
              <w:jc w:val="center"/>
              <w:rPr>
                <w:rFonts w:cs="Times New Roman"/>
                <w:b/>
                <w:sz w:val="20"/>
              </w:rPr>
            </w:pPr>
            <w:r w:rsidRPr="00FA68BF">
              <w:rPr>
                <w:rFonts w:cs="Times New Roman"/>
                <w:b/>
                <w:sz w:val="20"/>
              </w:rPr>
              <w:t>No.</w:t>
            </w:r>
          </w:p>
        </w:tc>
        <w:tc>
          <w:tcPr>
            <w:tcW w:w="3141" w:type="pct"/>
          </w:tcPr>
          <w:p w:rsidR="00934C35" w:rsidRPr="00FA68BF" w:rsidRDefault="00934C35" w:rsidP="00D81648">
            <w:pPr>
              <w:rPr>
                <w:rFonts w:cs="Times New Roman"/>
                <w:b/>
                <w:sz w:val="20"/>
              </w:rPr>
            </w:pPr>
            <w:r w:rsidRPr="00FA68BF">
              <w:rPr>
                <w:rFonts w:cs="Times New Roman"/>
                <w:b/>
                <w:sz w:val="20"/>
              </w:rPr>
              <w:t xml:space="preserve">Type et caractéristiques </w:t>
            </w:r>
          </w:p>
        </w:tc>
        <w:tc>
          <w:tcPr>
            <w:tcW w:w="1181" w:type="pct"/>
          </w:tcPr>
          <w:p w:rsidR="00934C35" w:rsidRPr="00FA68BF" w:rsidRDefault="00934C35" w:rsidP="00D81648">
            <w:pPr>
              <w:jc w:val="center"/>
              <w:rPr>
                <w:rFonts w:cs="Times New Roman"/>
                <w:b/>
                <w:sz w:val="20"/>
              </w:rPr>
            </w:pPr>
            <w:r w:rsidRPr="00FA68BF">
              <w:rPr>
                <w:rFonts w:cs="Times New Roman"/>
                <w:b/>
                <w:sz w:val="20"/>
              </w:rPr>
              <w:t>Nombre minimum requis</w:t>
            </w:r>
          </w:p>
        </w:tc>
      </w:tr>
      <w:tr w:rsidR="00934C35" w:rsidRPr="001D65D8" w:rsidTr="00D81648">
        <w:trPr>
          <w:trHeight w:val="157"/>
        </w:trPr>
        <w:tc>
          <w:tcPr>
            <w:tcW w:w="678" w:type="pct"/>
          </w:tcPr>
          <w:p w:rsidR="00934C35" w:rsidRPr="0055692E" w:rsidRDefault="00934C35" w:rsidP="00D81648">
            <w:pPr>
              <w:jc w:val="center"/>
              <w:rPr>
                <w:rFonts w:cs="Times New Roman"/>
                <w:sz w:val="20"/>
                <w:szCs w:val="20"/>
              </w:rPr>
            </w:pPr>
            <w:r w:rsidRPr="0055692E">
              <w:rPr>
                <w:rFonts w:cs="Times New Roman"/>
                <w:sz w:val="20"/>
                <w:szCs w:val="20"/>
              </w:rPr>
              <w:t>1</w:t>
            </w:r>
          </w:p>
        </w:tc>
        <w:tc>
          <w:tcPr>
            <w:tcW w:w="3141" w:type="pct"/>
          </w:tcPr>
          <w:p w:rsidR="00934C35" w:rsidRPr="00B611DD" w:rsidRDefault="00934C35" w:rsidP="00D81648">
            <w:pPr>
              <w:rPr>
                <w:rFonts w:cs="Times New Roman"/>
                <w:sz w:val="20"/>
                <w:szCs w:val="20"/>
                <w:lang w:val="fr-CA"/>
              </w:rPr>
            </w:pPr>
            <w:r w:rsidRPr="00B611DD">
              <w:rPr>
                <w:rFonts w:cs="Times New Roman"/>
                <w:sz w:val="20"/>
                <w:szCs w:val="20"/>
                <w:lang w:val="fr-CA"/>
              </w:rPr>
              <w:t>Camion grue</w:t>
            </w:r>
          </w:p>
        </w:tc>
        <w:tc>
          <w:tcPr>
            <w:tcW w:w="1181" w:type="pct"/>
          </w:tcPr>
          <w:p w:rsidR="00934C35" w:rsidRPr="00423C7A" w:rsidRDefault="00934C35" w:rsidP="00D81648">
            <w:pPr>
              <w:jc w:val="center"/>
              <w:rPr>
                <w:rFonts w:cs="Times New Roman"/>
                <w:sz w:val="20"/>
                <w:szCs w:val="20"/>
                <w:lang w:val="fr-CA"/>
              </w:rPr>
            </w:pPr>
            <w:r w:rsidRPr="00A10D77">
              <w:rPr>
                <w:rFonts w:cs="Times New Roman"/>
                <w:sz w:val="20"/>
                <w:szCs w:val="20"/>
                <w:lang w:val="fr-CA"/>
              </w:rPr>
              <w:t>01</w:t>
            </w:r>
          </w:p>
        </w:tc>
      </w:tr>
      <w:tr w:rsidR="00934C35" w:rsidRPr="001D65D8" w:rsidTr="00D81648">
        <w:trPr>
          <w:trHeight w:val="157"/>
        </w:trPr>
        <w:tc>
          <w:tcPr>
            <w:tcW w:w="678" w:type="pct"/>
          </w:tcPr>
          <w:p w:rsidR="00934C35" w:rsidRPr="00B611DD" w:rsidRDefault="00934C35" w:rsidP="00D81648">
            <w:pPr>
              <w:jc w:val="center"/>
              <w:rPr>
                <w:rFonts w:cs="Times New Roman"/>
                <w:sz w:val="20"/>
                <w:szCs w:val="20"/>
              </w:rPr>
            </w:pPr>
            <w:r w:rsidRPr="0055692E">
              <w:rPr>
                <w:rFonts w:cs="Times New Roman"/>
                <w:sz w:val="20"/>
                <w:szCs w:val="20"/>
              </w:rPr>
              <w:t>2</w:t>
            </w:r>
          </w:p>
        </w:tc>
        <w:tc>
          <w:tcPr>
            <w:tcW w:w="3141" w:type="pct"/>
          </w:tcPr>
          <w:p w:rsidR="00934C35" w:rsidRPr="00423C7A" w:rsidRDefault="00934C35" w:rsidP="00D81648">
            <w:pPr>
              <w:tabs>
                <w:tab w:val="left" w:pos="4860"/>
              </w:tabs>
              <w:rPr>
                <w:rFonts w:cs="Times New Roman"/>
                <w:sz w:val="20"/>
                <w:szCs w:val="20"/>
                <w:lang w:val="fr-CA"/>
              </w:rPr>
            </w:pPr>
            <w:r w:rsidRPr="00A10D77">
              <w:rPr>
                <w:rFonts w:cs="Times New Roman"/>
                <w:sz w:val="20"/>
                <w:szCs w:val="20"/>
                <w:lang w:val="fr-CA"/>
              </w:rPr>
              <w:t>Bétonnière</w:t>
            </w:r>
            <w:r>
              <w:rPr>
                <w:rFonts w:cs="Times New Roman"/>
                <w:sz w:val="20"/>
                <w:szCs w:val="20"/>
                <w:lang w:val="fr-CA"/>
              </w:rPr>
              <w:tab/>
            </w:r>
          </w:p>
        </w:tc>
        <w:tc>
          <w:tcPr>
            <w:tcW w:w="1181" w:type="pct"/>
          </w:tcPr>
          <w:p w:rsidR="00934C35" w:rsidRPr="00423C7A" w:rsidRDefault="00934C35" w:rsidP="00D81648">
            <w:pPr>
              <w:jc w:val="center"/>
              <w:rPr>
                <w:rFonts w:cs="Times New Roman"/>
                <w:sz w:val="20"/>
                <w:szCs w:val="20"/>
                <w:lang w:val="fr-CA"/>
              </w:rPr>
            </w:pPr>
            <w:r w:rsidRPr="00423C7A">
              <w:rPr>
                <w:rFonts w:cs="Times New Roman"/>
                <w:sz w:val="20"/>
                <w:szCs w:val="20"/>
                <w:lang w:val="fr-CA"/>
              </w:rPr>
              <w:t>02</w:t>
            </w:r>
          </w:p>
        </w:tc>
      </w:tr>
      <w:tr w:rsidR="00934C35" w:rsidRPr="001D65D8" w:rsidTr="00D81648">
        <w:trPr>
          <w:trHeight w:val="167"/>
        </w:trPr>
        <w:tc>
          <w:tcPr>
            <w:tcW w:w="678" w:type="pct"/>
          </w:tcPr>
          <w:p w:rsidR="00934C35" w:rsidRPr="00423C7A" w:rsidRDefault="00934C35" w:rsidP="00D81648">
            <w:pPr>
              <w:jc w:val="center"/>
              <w:rPr>
                <w:rFonts w:cs="Times New Roman"/>
                <w:sz w:val="20"/>
                <w:szCs w:val="20"/>
              </w:rPr>
            </w:pPr>
            <w:r w:rsidRPr="00423C7A">
              <w:rPr>
                <w:rFonts w:cs="Times New Roman"/>
                <w:sz w:val="20"/>
                <w:szCs w:val="20"/>
              </w:rPr>
              <w:t>3</w:t>
            </w:r>
          </w:p>
        </w:tc>
        <w:tc>
          <w:tcPr>
            <w:tcW w:w="3141" w:type="pct"/>
          </w:tcPr>
          <w:p w:rsidR="00934C35" w:rsidRPr="0055692E" w:rsidRDefault="00934C35" w:rsidP="00D81648">
            <w:pPr>
              <w:rPr>
                <w:rFonts w:cs="Times New Roman"/>
                <w:sz w:val="20"/>
                <w:szCs w:val="20"/>
                <w:lang w:val="fr-CA"/>
              </w:rPr>
            </w:pPr>
            <w:r w:rsidRPr="0055692E">
              <w:rPr>
                <w:rFonts w:cs="Times New Roman"/>
                <w:sz w:val="20"/>
                <w:szCs w:val="20"/>
                <w:lang w:val="fr-CA"/>
              </w:rPr>
              <w:t>Brouette</w:t>
            </w:r>
          </w:p>
        </w:tc>
        <w:tc>
          <w:tcPr>
            <w:tcW w:w="1181" w:type="pct"/>
          </w:tcPr>
          <w:p w:rsidR="00934C35" w:rsidRPr="00423C7A" w:rsidRDefault="00934C35" w:rsidP="00D81648">
            <w:pPr>
              <w:jc w:val="center"/>
              <w:rPr>
                <w:rFonts w:cs="Times New Roman"/>
                <w:sz w:val="20"/>
                <w:szCs w:val="20"/>
                <w:lang w:val="fr-CA"/>
              </w:rPr>
            </w:pPr>
            <w:r w:rsidRPr="00423C7A">
              <w:rPr>
                <w:rFonts w:cs="Times New Roman"/>
                <w:sz w:val="20"/>
                <w:szCs w:val="20"/>
                <w:lang w:val="fr-CA"/>
              </w:rPr>
              <w:t>10</w:t>
            </w:r>
          </w:p>
        </w:tc>
      </w:tr>
      <w:tr w:rsidR="00934C35" w:rsidRPr="001D65D8" w:rsidTr="00D81648">
        <w:trPr>
          <w:trHeight w:val="157"/>
        </w:trPr>
        <w:tc>
          <w:tcPr>
            <w:tcW w:w="678" w:type="pct"/>
          </w:tcPr>
          <w:p w:rsidR="00934C35" w:rsidRPr="00423C7A" w:rsidRDefault="00934C35" w:rsidP="00D81648">
            <w:pPr>
              <w:jc w:val="center"/>
              <w:rPr>
                <w:rFonts w:cs="Times New Roman"/>
                <w:sz w:val="20"/>
                <w:szCs w:val="20"/>
              </w:rPr>
            </w:pPr>
            <w:r w:rsidRPr="00423C7A">
              <w:rPr>
                <w:rFonts w:cs="Times New Roman"/>
                <w:sz w:val="20"/>
                <w:szCs w:val="20"/>
              </w:rPr>
              <w:t>4</w:t>
            </w:r>
          </w:p>
        </w:tc>
        <w:tc>
          <w:tcPr>
            <w:tcW w:w="3141" w:type="pct"/>
          </w:tcPr>
          <w:p w:rsidR="00934C35" w:rsidRPr="0055692E" w:rsidRDefault="00934C35" w:rsidP="00D81648">
            <w:pPr>
              <w:rPr>
                <w:rFonts w:cs="Times New Roman"/>
                <w:sz w:val="20"/>
                <w:szCs w:val="20"/>
                <w:lang w:val="fr-CA"/>
              </w:rPr>
            </w:pPr>
            <w:r w:rsidRPr="0055692E">
              <w:rPr>
                <w:rFonts w:cs="Times New Roman"/>
                <w:sz w:val="20"/>
                <w:szCs w:val="20"/>
                <w:lang w:val="fr-CA"/>
              </w:rPr>
              <w:t>Pelle manuelle</w:t>
            </w:r>
          </w:p>
        </w:tc>
        <w:tc>
          <w:tcPr>
            <w:tcW w:w="1181" w:type="pct"/>
          </w:tcPr>
          <w:p w:rsidR="00934C35" w:rsidRPr="00423C7A" w:rsidRDefault="00934C35" w:rsidP="00D81648">
            <w:pPr>
              <w:jc w:val="center"/>
              <w:rPr>
                <w:rFonts w:cs="Times New Roman"/>
                <w:sz w:val="20"/>
                <w:szCs w:val="20"/>
                <w:lang w:val="fr-CA"/>
              </w:rPr>
            </w:pPr>
            <w:r w:rsidRPr="00423C7A">
              <w:rPr>
                <w:rFonts w:cs="Times New Roman"/>
                <w:sz w:val="20"/>
                <w:szCs w:val="20"/>
                <w:lang w:val="fr-CA"/>
              </w:rPr>
              <w:t>10</w:t>
            </w:r>
          </w:p>
        </w:tc>
      </w:tr>
      <w:tr w:rsidR="00934C35" w:rsidRPr="001D65D8" w:rsidTr="00D81648">
        <w:trPr>
          <w:trHeight w:val="157"/>
        </w:trPr>
        <w:tc>
          <w:tcPr>
            <w:tcW w:w="678" w:type="pct"/>
          </w:tcPr>
          <w:p w:rsidR="00934C35" w:rsidRPr="00423C7A" w:rsidRDefault="00934C35" w:rsidP="00D81648">
            <w:pPr>
              <w:jc w:val="center"/>
              <w:rPr>
                <w:rFonts w:cs="Times New Roman"/>
                <w:sz w:val="20"/>
                <w:szCs w:val="20"/>
              </w:rPr>
            </w:pPr>
            <w:r w:rsidRPr="00423C7A">
              <w:rPr>
                <w:rFonts w:cs="Times New Roman"/>
                <w:sz w:val="20"/>
                <w:szCs w:val="20"/>
              </w:rPr>
              <w:t>5</w:t>
            </w:r>
          </w:p>
        </w:tc>
        <w:tc>
          <w:tcPr>
            <w:tcW w:w="3141" w:type="pct"/>
          </w:tcPr>
          <w:p w:rsidR="00934C35" w:rsidRPr="0055692E" w:rsidRDefault="00934C35" w:rsidP="00D81648">
            <w:pPr>
              <w:rPr>
                <w:rFonts w:cs="Times New Roman"/>
                <w:sz w:val="20"/>
                <w:szCs w:val="20"/>
                <w:lang w:val="fr-CA"/>
              </w:rPr>
            </w:pPr>
            <w:r w:rsidRPr="0055692E">
              <w:rPr>
                <w:rFonts w:cs="Times New Roman"/>
                <w:sz w:val="20"/>
                <w:szCs w:val="20"/>
                <w:lang w:val="fr-CA"/>
              </w:rPr>
              <w:t>Pic</w:t>
            </w:r>
          </w:p>
        </w:tc>
        <w:tc>
          <w:tcPr>
            <w:tcW w:w="1181" w:type="pct"/>
          </w:tcPr>
          <w:p w:rsidR="00934C35" w:rsidRPr="00423C7A" w:rsidRDefault="00934C35" w:rsidP="00D81648">
            <w:pPr>
              <w:jc w:val="center"/>
              <w:rPr>
                <w:rFonts w:cs="Times New Roman"/>
                <w:sz w:val="20"/>
                <w:szCs w:val="20"/>
                <w:lang w:val="fr-CA"/>
              </w:rPr>
            </w:pPr>
            <w:r w:rsidRPr="00423C7A">
              <w:rPr>
                <w:rFonts w:cs="Times New Roman"/>
                <w:sz w:val="20"/>
                <w:szCs w:val="20"/>
                <w:lang w:val="fr-CA"/>
              </w:rPr>
              <w:t>10</w:t>
            </w:r>
          </w:p>
        </w:tc>
      </w:tr>
      <w:tr w:rsidR="00934C35" w:rsidRPr="001D65D8" w:rsidTr="00D81648">
        <w:trPr>
          <w:trHeight w:val="167"/>
        </w:trPr>
        <w:tc>
          <w:tcPr>
            <w:tcW w:w="678" w:type="pct"/>
          </w:tcPr>
          <w:p w:rsidR="00934C35" w:rsidRPr="00423C7A" w:rsidRDefault="00934C35" w:rsidP="00D81648">
            <w:pPr>
              <w:jc w:val="center"/>
              <w:rPr>
                <w:rFonts w:cs="Times New Roman"/>
                <w:sz w:val="20"/>
                <w:szCs w:val="20"/>
              </w:rPr>
            </w:pPr>
            <w:r w:rsidRPr="00423C7A">
              <w:rPr>
                <w:rFonts w:cs="Times New Roman"/>
                <w:sz w:val="20"/>
                <w:szCs w:val="20"/>
              </w:rPr>
              <w:t>6</w:t>
            </w:r>
          </w:p>
        </w:tc>
        <w:tc>
          <w:tcPr>
            <w:tcW w:w="3141" w:type="pct"/>
          </w:tcPr>
          <w:p w:rsidR="00934C35" w:rsidRPr="0055692E" w:rsidRDefault="00934C35" w:rsidP="00D81648">
            <w:pPr>
              <w:rPr>
                <w:rFonts w:cs="Times New Roman"/>
                <w:sz w:val="20"/>
                <w:szCs w:val="20"/>
                <w:lang w:val="fr-CA"/>
              </w:rPr>
            </w:pPr>
            <w:r w:rsidRPr="0055692E">
              <w:rPr>
                <w:rFonts w:cs="Times New Roman"/>
                <w:sz w:val="20"/>
                <w:szCs w:val="20"/>
                <w:lang w:val="fr-CA"/>
              </w:rPr>
              <w:t>Kit complet de Maç</w:t>
            </w:r>
            <w:r w:rsidRPr="00B611DD">
              <w:rPr>
                <w:rFonts w:cs="Times New Roman"/>
                <w:sz w:val="20"/>
                <w:szCs w:val="20"/>
                <w:lang w:val="fr-CA"/>
              </w:rPr>
              <w:t>on</w:t>
            </w:r>
            <w:r w:rsidRPr="00A10D77">
              <w:rPr>
                <w:rFonts w:cs="Times New Roman"/>
                <w:sz w:val="20"/>
                <w:szCs w:val="20"/>
                <w:lang w:val="fr-CA"/>
              </w:rPr>
              <w:t xml:space="preserve"> (</w:t>
            </w:r>
            <w:proofErr w:type="spellStart"/>
            <w:proofErr w:type="gramStart"/>
            <w:r w:rsidRPr="00A10D77">
              <w:rPr>
                <w:rFonts w:cs="Times New Roman"/>
                <w:sz w:val="20"/>
                <w:szCs w:val="20"/>
                <w:lang w:val="fr-CA"/>
              </w:rPr>
              <w:t>Truelle,Taloche</w:t>
            </w:r>
            <w:proofErr w:type="gramEnd"/>
            <w:r w:rsidRPr="00A10D77">
              <w:rPr>
                <w:rFonts w:cs="Times New Roman"/>
                <w:sz w:val="20"/>
                <w:szCs w:val="20"/>
                <w:lang w:val="fr-CA"/>
              </w:rPr>
              <w:t>,fil</w:t>
            </w:r>
            <w:proofErr w:type="spellEnd"/>
            <w:r w:rsidRPr="00A10D77">
              <w:rPr>
                <w:rFonts w:cs="Times New Roman"/>
                <w:sz w:val="20"/>
                <w:szCs w:val="20"/>
                <w:lang w:val="fr-CA"/>
              </w:rPr>
              <w:t xml:space="preserve"> à </w:t>
            </w:r>
            <w:proofErr w:type="spellStart"/>
            <w:r w:rsidRPr="00A10D77">
              <w:rPr>
                <w:rFonts w:cs="Times New Roman"/>
                <w:sz w:val="20"/>
                <w:szCs w:val="20"/>
                <w:lang w:val="fr-CA"/>
              </w:rPr>
              <w:t>plomb,Niveau,ficelle</w:t>
            </w:r>
            <w:proofErr w:type="spellEnd"/>
            <w:r>
              <w:rPr>
                <w:rFonts w:cs="Times New Roman"/>
                <w:sz w:val="20"/>
                <w:szCs w:val="20"/>
                <w:lang w:val="fr-CA"/>
              </w:rPr>
              <w:t xml:space="preserve"> etc.</w:t>
            </w:r>
            <w:r w:rsidRPr="0055692E">
              <w:rPr>
                <w:rFonts w:cs="Times New Roman"/>
                <w:sz w:val="20"/>
                <w:szCs w:val="20"/>
                <w:lang w:val="fr-CA"/>
              </w:rPr>
              <w:t>)</w:t>
            </w:r>
          </w:p>
        </w:tc>
        <w:tc>
          <w:tcPr>
            <w:tcW w:w="1181" w:type="pct"/>
          </w:tcPr>
          <w:p w:rsidR="00934C35" w:rsidRPr="00423C7A" w:rsidRDefault="00934C35" w:rsidP="00D81648">
            <w:pPr>
              <w:jc w:val="center"/>
              <w:rPr>
                <w:rFonts w:cs="Times New Roman"/>
                <w:sz w:val="20"/>
                <w:szCs w:val="20"/>
                <w:lang w:val="fr-CA"/>
              </w:rPr>
            </w:pPr>
            <w:r w:rsidRPr="00423C7A">
              <w:rPr>
                <w:rFonts w:cs="Times New Roman"/>
                <w:sz w:val="20"/>
                <w:szCs w:val="20"/>
                <w:lang w:val="fr-CA"/>
              </w:rPr>
              <w:t>02</w:t>
            </w:r>
          </w:p>
        </w:tc>
      </w:tr>
      <w:tr w:rsidR="00934C35" w:rsidRPr="001D65D8" w:rsidTr="00D81648">
        <w:trPr>
          <w:trHeight w:val="157"/>
        </w:trPr>
        <w:tc>
          <w:tcPr>
            <w:tcW w:w="678" w:type="pct"/>
          </w:tcPr>
          <w:p w:rsidR="00934C35" w:rsidRPr="00423C7A" w:rsidRDefault="00934C35" w:rsidP="00D81648">
            <w:pPr>
              <w:jc w:val="center"/>
              <w:rPr>
                <w:rFonts w:cs="Times New Roman"/>
                <w:sz w:val="20"/>
                <w:szCs w:val="20"/>
              </w:rPr>
            </w:pPr>
            <w:r>
              <w:rPr>
                <w:rFonts w:cs="Times New Roman"/>
                <w:sz w:val="20"/>
                <w:szCs w:val="20"/>
              </w:rPr>
              <w:t>7</w:t>
            </w:r>
          </w:p>
        </w:tc>
        <w:tc>
          <w:tcPr>
            <w:tcW w:w="3141" w:type="pct"/>
          </w:tcPr>
          <w:p w:rsidR="00934C35" w:rsidRPr="0055692E" w:rsidRDefault="00934C35" w:rsidP="00D81648">
            <w:pPr>
              <w:rPr>
                <w:rFonts w:cs="Times New Roman"/>
                <w:sz w:val="20"/>
                <w:szCs w:val="20"/>
                <w:lang w:val="fr-CA"/>
              </w:rPr>
            </w:pPr>
            <w:r w:rsidRPr="0017048B">
              <w:rPr>
                <w:rFonts w:cs="Times New Roman"/>
                <w:sz w:val="20"/>
                <w:szCs w:val="20"/>
                <w:lang w:val="fr-CA"/>
              </w:rPr>
              <w:t>Véhicule de liaison de type Pick-up</w:t>
            </w:r>
          </w:p>
        </w:tc>
        <w:tc>
          <w:tcPr>
            <w:tcW w:w="1181" w:type="pct"/>
          </w:tcPr>
          <w:p w:rsidR="00934C35" w:rsidRPr="00423C7A" w:rsidRDefault="00934C35" w:rsidP="00D81648">
            <w:pPr>
              <w:jc w:val="center"/>
              <w:rPr>
                <w:rFonts w:cs="Times New Roman"/>
                <w:sz w:val="20"/>
                <w:szCs w:val="20"/>
                <w:lang w:val="fr-CA"/>
              </w:rPr>
            </w:pPr>
            <w:r>
              <w:rPr>
                <w:rFonts w:cs="Times New Roman"/>
                <w:sz w:val="20"/>
                <w:szCs w:val="20"/>
                <w:lang w:val="fr-CA"/>
              </w:rPr>
              <w:t>01</w:t>
            </w:r>
          </w:p>
        </w:tc>
      </w:tr>
      <w:bookmarkEnd w:id="5"/>
    </w:tbl>
    <w:p w:rsidR="00934C35" w:rsidRPr="003746C1" w:rsidRDefault="00934C35" w:rsidP="00934C35">
      <w:pPr>
        <w:suppressAutoHyphens w:val="0"/>
        <w:overflowPunct/>
        <w:autoSpaceDE/>
        <w:adjustRightInd/>
        <w:textAlignment w:val="auto"/>
        <w:rPr>
          <w:rFonts w:cs="Times New Roman"/>
          <w:b/>
          <w:bCs/>
          <w:i/>
          <w:iCs/>
          <w:color w:val="000000"/>
          <w:sz w:val="8"/>
        </w:rPr>
      </w:pPr>
    </w:p>
    <w:p w:rsidR="00934C35" w:rsidRPr="001D65D8" w:rsidRDefault="00934C35" w:rsidP="00934C35">
      <w:pPr>
        <w:suppressAutoHyphens w:val="0"/>
        <w:overflowPunct/>
        <w:autoSpaceDE/>
        <w:adjustRightInd/>
        <w:textAlignment w:val="auto"/>
        <w:rPr>
          <w:rFonts w:cs="Times New Roman"/>
          <w:b/>
          <w:bCs/>
          <w:iCs/>
          <w:color w:val="000000"/>
        </w:rPr>
      </w:pPr>
      <w:r w:rsidRPr="001D65D8">
        <w:rPr>
          <w:rFonts w:cs="Times New Roman"/>
          <w:b/>
          <w:bCs/>
          <w:i/>
          <w:iCs/>
          <w:color w:val="000000"/>
        </w:rPr>
        <w:t>Voir les DPAO pour les informations détaillées nécessaires à l’exécution efficace des travaux</w:t>
      </w:r>
      <w:r w:rsidRPr="001D65D8">
        <w:rPr>
          <w:rFonts w:cs="Times New Roman"/>
          <w:b/>
          <w:bCs/>
          <w:iCs/>
          <w:color w:val="000000"/>
        </w:rPr>
        <w:t>.</w:t>
      </w:r>
    </w:p>
    <w:p w:rsidR="00934C35" w:rsidRPr="003746C1" w:rsidRDefault="00934C35" w:rsidP="00934C35">
      <w:pPr>
        <w:suppressAutoHyphens w:val="0"/>
        <w:overflowPunct/>
        <w:autoSpaceDE/>
        <w:adjustRightInd/>
        <w:spacing w:after="200"/>
        <w:textAlignment w:val="auto"/>
        <w:rPr>
          <w:rFonts w:cs="Times New Roman"/>
          <w:color w:val="000000"/>
          <w:sz w:val="2"/>
        </w:rPr>
      </w:pPr>
    </w:p>
    <w:p w:rsidR="00934C35" w:rsidRPr="001D65D8" w:rsidRDefault="00934C35" w:rsidP="00934C35">
      <w:pPr>
        <w:numPr>
          <w:ilvl w:val="0"/>
          <w:numId w:val="1"/>
        </w:numPr>
        <w:suppressAutoHyphens w:val="0"/>
        <w:overflowPunct/>
        <w:autoSpaceDE/>
        <w:adjustRightInd/>
        <w:spacing w:after="200"/>
        <w:rPr>
          <w:rFonts w:cs="Times New Roman"/>
          <w:color w:val="000000"/>
        </w:rPr>
      </w:pPr>
      <w:r w:rsidRPr="001D65D8">
        <w:rPr>
          <w:rFonts w:cs="Times New Roman"/>
          <w:color w:val="000000"/>
        </w:rPr>
        <w:t>Les candidats intéressés peuvent consulter gratuitement le dossier d’Appel d’Offres complet ou le retirer contre paiement d’une somme non remboursable de</w:t>
      </w:r>
      <w:r w:rsidRPr="001D65D8">
        <w:rPr>
          <w:rFonts w:cs="Times New Roman"/>
          <w:b/>
          <w:color w:val="000000"/>
        </w:rPr>
        <w:t xml:space="preserve"> Cent Cinquante Mille (</w:t>
      </w:r>
      <w:r w:rsidRPr="001D65D8">
        <w:rPr>
          <w:rFonts w:cs="Times New Roman"/>
          <w:b/>
          <w:iCs/>
          <w:color w:val="000000"/>
        </w:rPr>
        <w:t>150 000) F CFA</w:t>
      </w:r>
      <w:r w:rsidRPr="001D65D8">
        <w:rPr>
          <w:rFonts w:cs="Times New Roman"/>
          <w:iCs/>
          <w:color w:val="000000"/>
        </w:rPr>
        <w:t xml:space="preserve"> à</w:t>
      </w:r>
      <w:r w:rsidRPr="001D65D8">
        <w:rPr>
          <w:rFonts w:cs="Times New Roman"/>
          <w:color w:val="000000"/>
        </w:rPr>
        <w:t xml:space="preserve"> l’adresse mentionnée ci-après : </w:t>
      </w:r>
      <w:r w:rsidRPr="001D65D8">
        <w:rPr>
          <w:rFonts w:cs="Times New Roman"/>
          <w:iCs/>
          <w:color w:val="000000"/>
        </w:rPr>
        <w:t xml:space="preserve">Direction de Zone de </w:t>
      </w:r>
      <w:proofErr w:type="spellStart"/>
      <w:r w:rsidRPr="001D65D8">
        <w:rPr>
          <w:rFonts w:cs="Times New Roman"/>
          <w:iCs/>
          <w:color w:val="000000"/>
        </w:rPr>
        <w:t>Ké</w:t>
      </w:r>
      <w:proofErr w:type="spellEnd"/>
      <w:r w:rsidRPr="001D65D8">
        <w:rPr>
          <w:rFonts w:cs="Times New Roman"/>
          <w:iCs/>
          <w:color w:val="000000"/>
        </w:rPr>
        <w:t xml:space="preserve">-Macina sise à </w:t>
      </w:r>
      <w:proofErr w:type="spellStart"/>
      <w:r w:rsidRPr="001D65D8">
        <w:rPr>
          <w:rFonts w:cs="Times New Roman"/>
          <w:iCs/>
          <w:color w:val="000000"/>
        </w:rPr>
        <w:t>Kokry</w:t>
      </w:r>
      <w:proofErr w:type="spellEnd"/>
      <w:r w:rsidRPr="001D65D8">
        <w:rPr>
          <w:rFonts w:cs="Times New Roman"/>
          <w:i/>
          <w:iCs/>
          <w:color w:val="000000"/>
        </w:rPr>
        <w:t xml:space="preserve">. </w:t>
      </w:r>
      <w:r w:rsidRPr="001D65D8">
        <w:rPr>
          <w:rFonts w:cs="Times New Roman"/>
          <w:color w:val="000000"/>
        </w:rPr>
        <w:t xml:space="preserve">La méthode de paiement sera </w:t>
      </w:r>
      <w:r w:rsidRPr="001D65D8">
        <w:rPr>
          <w:rFonts w:cs="Times New Roman"/>
          <w:iCs/>
          <w:color w:val="000000"/>
        </w:rPr>
        <w:t xml:space="preserve">en espèce au guichet de la Caisse/Zone de </w:t>
      </w:r>
      <w:proofErr w:type="spellStart"/>
      <w:r w:rsidRPr="001D65D8">
        <w:rPr>
          <w:rFonts w:cs="Times New Roman"/>
          <w:iCs/>
          <w:color w:val="000000"/>
        </w:rPr>
        <w:t>Ké</w:t>
      </w:r>
      <w:proofErr w:type="spellEnd"/>
      <w:r w:rsidRPr="001D65D8">
        <w:rPr>
          <w:rFonts w:cs="Times New Roman"/>
          <w:iCs/>
          <w:color w:val="000000"/>
        </w:rPr>
        <w:t>-</w:t>
      </w:r>
      <w:r w:rsidRPr="001D65D8">
        <w:rPr>
          <w:rFonts w:cs="Times New Roman"/>
          <w:iCs/>
          <w:color w:val="000000"/>
        </w:rPr>
        <w:lastRenderedPageBreak/>
        <w:t>Macina</w:t>
      </w:r>
      <w:r w:rsidRPr="001D65D8">
        <w:rPr>
          <w:rFonts w:cs="Times New Roman"/>
          <w:iCs/>
        </w:rPr>
        <w:t xml:space="preserve"> espèce contre quittance</w:t>
      </w:r>
      <w:r w:rsidRPr="001D65D8">
        <w:rPr>
          <w:rFonts w:cs="Times New Roman"/>
          <w:color w:val="000000"/>
        </w:rPr>
        <w:t>.</w:t>
      </w:r>
      <w:r w:rsidRPr="001D65D8">
        <w:rPr>
          <w:rFonts w:cs="Times New Roman"/>
        </w:rPr>
        <w:t xml:space="preserve"> Les Offres doivent être adressées au Directeur de Zone et déposées au secrétariat de la Direction de Zone de </w:t>
      </w:r>
      <w:proofErr w:type="spellStart"/>
      <w:r w:rsidRPr="001D65D8">
        <w:rPr>
          <w:rFonts w:cs="Times New Roman"/>
          <w:iCs/>
          <w:color w:val="000000"/>
        </w:rPr>
        <w:t>Ké</w:t>
      </w:r>
      <w:proofErr w:type="spellEnd"/>
      <w:r w:rsidRPr="001D65D8">
        <w:rPr>
          <w:rFonts w:cs="Times New Roman"/>
          <w:iCs/>
          <w:color w:val="000000"/>
        </w:rPr>
        <w:t>-Macina</w:t>
      </w:r>
      <w:r w:rsidRPr="001D65D8">
        <w:rPr>
          <w:rFonts w:cs="Times New Roman"/>
        </w:rPr>
        <w:t xml:space="preserve"> sous plis fermés.</w:t>
      </w:r>
    </w:p>
    <w:p w:rsidR="00934C35" w:rsidRPr="001D65D8" w:rsidRDefault="00934C35" w:rsidP="00934C35">
      <w:pPr>
        <w:numPr>
          <w:ilvl w:val="0"/>
          <w:numId w:val="1"/>
        </w:numPr>
        <w:suppressAutoHyphens w:val="0"/>
        <w:overflowPunct/>
        <w:autoSpaceDE/>
        <w:adjustRightInd/>
        <w:spacing w:after="200"/>
        <w:rPr>
          <w:rFonts w:cs="Times New Roman"/>
          <w:b/>
          <w:bCs/>
          <w:i/>
          <w:iCs/>
          <w:color w:val="000000"/>
        </w:rPr>
      </w:pPr>
      <w:r w:rsidRPr="001D65D8">
        <w:rPr>
          <w:rFonts w:cs="Times New Roman"/>
          <w:color w:val="000000"/>
        </w:rPr>
        <w:t xml:space="preserve">Les offres devront être soumises à l’adresse ci-après : Direction de Zone de </w:t>
      </w:r>
      <w:proofErr w:type="spellStart"/>
      <w:r w:rsidRPr="001D65D8">
        <w:rPr>
          <w:rFonts w:cs="Times New Roman"/>
          <w:color w:val="000000"/>
        </w:rPr>
        <w:t>Ké</w:t>
      </w:r>
      <w:proofErr w:type="spellEnd"/>
      <w:r w:rsidRPr="001D65D8">
        <w:rPr>
          <w:rFonts w:cs="Times New Roman"/>
          <w:color w:val="000000"/>
        </w:rPr>
        <w:t>-</w:t>
      </w:r>
      <w:r w:rsidRPr="00423C7A">
        <w:rPr>
          <w:rFonts w:cs="Times New Roman"/>
        </w:rPr>
        <w:t xml:space="preserve">Macina au plus tard le </w:t>
      </w:r>
      <w:r w:rsidR="00046FC6" w:rsidRPr="00046FC6">
        <w:rPr>
          <w:rFonts w:cs="Times New Roman"/>
          <w:b/>
        </w:rPr>
        <w:t>03 Juin</w:t>
      </w:r>
      <w:r w:rsidRPr="00423C7A">
        <w:rPr>
          <w:rFonts w:cs="Times New Roman"/>
          <w:b/>
        </w:rPr>
        <w:t xml:space="preserve"> 2026 à </w:t>
      </w:r>
      <w:r w:rsidR="00046FC6">
        <w:rPr>
          <w:rFonts w:cs="Times New Roman"/>
          <w:b/>
        </w:rPr>
        <w:t>09</w:t>
      </w:r>
      <w:r w:rsidRPr="00423C7A">
        <w:rPr>
          <w:rFonts w:cs="Times New Roman"/>
          <w:b/>
        </w:rPr>
        <w:t xml:space="preserve"> heures </w:t>
      </w:r>
      <w:r w:rsidR="00046FC6">
        <w:rPr>
          <w:rFonts w:cs="Times New Roman"/>
          <w:b/>
        </w:rPr>
        <w:t>3</w:t>
      </w:r>
      <w:r w:rsidRPr="00423C7A">
        <w:rPr>
          <w:rFonts w:cs="Times New Roman"/>
          <w:b/>
        </w:rPr>
        <w:t>0 minute</w:t>
      </w:r>
      <w:r w:rsidR="00046FC6">
        <w:rPr>
          <w:rFonts w:cs="Times New Roman"/>
          <w:b/>
        </w:rPr>
        <w:t>s</w:t>
      </w:r>
      <w:r w:rsidRPr="00423C7A">
        <w:rPr>
          <w:rFonts w:cs="Times New Roman"/>
          <w:i/>
          <w:iCs/>
        </w:rPr>
        <w:t xml:space="preserve"> </w:t>
      </w:r>
      <w:r w:rsidRPr="00423C7A">
        <w:rPr>
          <w:rFonts w:cs="Times New Roman"/>
        </w:rPr>
        <w:t xml:space="preserve">avec la mention </w:t>
      </w:r>
      <w:r w:rsidRPr="00423C7A">
        <w:rPr>
          <w:rFonts w:cs="Times New Roman"/>
          <w:b/>
        </w:rPr>
        <w:t>« </w:t>
      </w:r>
      <w:r w:rsidRPr="00423C7A">
        <w:rPr>
          <w:rFonts w:cs="Times New Roman"/>
          <w:b/>
          <w:i/>
        </w:rPr>
        <w:t>A</w:t>
      </w:r>
      <w:r w:rsidRPr="00423C7A">
        <w:rPr>
          <w:rFonts w:cs="Times New Roman"/>
          <w:b/>
        </w:rPr>
        <w:t xml:space="preserve"> </w:t>
      </w:r>
      <w:r w:rsidRPr="00423C7A">
        <w:rPr>
          <w:rFonts w:cs="Times New Roman"/>
          <w:b/>
          <w:i/>
        </w:rPr>
        <w:t>Monsieur le Directeur de Zone</w:t>
      </w:r>
      <w:r w:rsidRPr="00423C7A">
        <w:rPr>
          <w:rFonts w:cs="Times New Roman"/>
          <w:b/>
        </w:rPr>
        <w:t xml:space="preserve"> de </w:t>
      </w:r>
      <w:proofErr w:type="spellStart"/>
      <w:r w:rsidRPr="00423C7A">
        <w:rPr>
          <w:rFonts w:cs="Times New Roman"/>
          <w:b/>
        </w:rPr>
        <w:t>Ké</w:t>
      </w:r>
      <w:proofErr w:type="spellEnd"/>
      <w:r w:rsidRPr="00423C7A">
        <w:rPr>
          <w:rFonts w:cs="Times New Roman"/>
          <w:b/>
        </w:rPr>
        <w:t>-Macina »</w:t>
      </w:r>
      <w:r w:rsidRPr="00423C7A">
        <w:rPr>
          <w:rFonts w:cs="Times New Roman"/>
          <w:b/>
          <w:iCs/>
        </w:rPr>
        <w:t xml:space="preserve"> «</w:t>
      </w:r>
      <w:r w:rsidRPr="00423C7A">
        <w:rPr>
          <w:rFonts w:cs="Times New Roman"/>
          <w:iCs/>
        </w:rPr>
        <w:t> </w:t>
      </w:r>
      <w:r w:rsidRPr="00423C7A">
        <w:rPr>
          <w:rFonts w:cs="Times New Roman"/>
          <w:b/>
          <w:i/>
          <w:iCs/>
        </w:rPr>
        <w:t>A n'ouvrir qu'en séance publique d’ouverture des plis</w:t>
      </w:r>
      <w:r w:rsidRPr="00423C7A" w:rsidDel="00135171">
        <w:rPr>
          <w:rFonts w:cs="Times New Roman"/>
          <w:b/>
          <w:iCs/>
        </w:rPr>
        <w:t xml:space="preserve"> </w:t>
      </w:r>
      <w:r w:rsidRPr="00423C7A">
        <w:rPr>
          <w:rFonts w:cs="Times New Roman"/>
          <w:b/>
        </w:rPr>
        <w:t>» Appel</w:t>
      </w:r>
      <w:r w:rsidRPr="00423C7A">
        <w:rPr>
          <w:rFonts w:cs="Times New Roman"/>
          <w:b/>
          <w:iCs/>
        </w:rPr>
        <w:t xml:space="preserve"> d'Offres n°</w:t>
      </w:r>
      <w:r w:rsidRPr="00423C7A">
        <w:rPr>
          <w:rFonts w:cs="Times New Roman"/>
          <w:b/>
          <w:bCs/>
          <w:iCs/>
        </w:rPr>
        <w:t>-01/DZ-KE-M-ON-2026</w:t>
      </w:r>
      <w:r w:rsidRPr="00423C7A">
        <w:rPr>
          <w:rFonts w:cs="Times New Roman"/>
          <w:b/>
          <w:iCs/>
        </w:rPr>
        <w:t xml:space="preserve"> relatif aux travaux d'entretien périodique (terrassement et ouvrage) de la Zone de </w:t>
      </w:r>
      <w:proofErr w:type="spellStart"/>
      <w:r w:rsidRPr="00423C7A">
        <w:rPr>
          <w:rFonts w:cs="Times New Roman"/>
          <w:b/>
          <w:iCs/>
        </w:rPr>
        <w:t>Ké</w:t>
      </w:r>
      <w:proofErr w:type="spellEnd"/>
      <w:r w:rsidRPr="00423C7A">
        <w:rPr>
          <w:rFonts w:cs="Times New Roman"/>
          <w:b/>
          <w:iCs/>
        </w:rPr>
        <w:t>-Macina, Exercice 2026 »</w:t>
      </w:r>
      <w:r w:rsidRPr="00423C7A">
        <w:rPr>
          <w:rFonts w:cs="Times New Roman"/>
          <w:b/>
        </w:rPr>
        <w:t>.</w:t>
      </w:r>
      <w:r w:rsidRPr="00423C7A">
        <w:rPr>
          <w:rFonts w:cs="Times New Roman"/>
        </w:rPr>
        <w:t xml:space="preserve"> Les offres qui</w:t>
      </w:r>
      <w:r w:rsidRPr="001D65D8">
        <w:rPr>
          <w:rFonts w:cs="Times New Roman"/>
          <w:color w:val="000000"/>
        </w:rPr>
        <w:t xml:space="preserve"> ne parviendront pas aux heures et dates ci-dessus, indiquées, seront purement et simplement rejetées et retournées sans être ouvertes.</w:t>
      </w:r>
    </w:p>
    <w:p w:rsidR="00934C35" w:rsidRPr="00B611DD" w:rsidRDefault="00934C35" w:rsidP="00934C35">
      <w:pPr>
        <w:numPr>
          <w:ilvl w:val="0"/>
          <w:numId w:val="1"/>
        </w:numPr>
        <w:suppressAutoHyphens w:val="0"/>
        <w:overflowPunct/>
        <w:autoSpaceDE/>
        <w:adjustRightInd/>
        <w:spacing w:after="200"/>
        <w:rPr>
          <w:rFonts w:cs="Times New Roman"/>
        </w:rPr>
      </w:pPr>
      <w:r w:rsidRPr="00B611DD">
        <w:rPr>
          <w:rFonts w:cs="Times New Roman"/>
        </w:rPr>
        <w:t xml:space="preserve">Les offres doivent comprendre </w:t>
      </w:r>
      <w:r w:rsidRPr="00B611DD">
        <w:rPr>
          <w:rFonts w:cs="Times New Roman"/>
          <w:iCs/>
        </w:rPr>
        <w:t xml:space="preserve">une garantie </w:t>
      </w:r>
      <w:r w:rsidRPr="00A10D77">
        <w:rPr>
          <w:rFonts w:cs="Times New Roman"/>
          <w:iCs/>
        </w:rPr>
        <w:t xml:space="preserve">bancaire </w:t>
      </w:r>
      <w:r w:rsidRPr="00423C7A">
        <w:rPr>
          <w:rFonts w:cs="Times New Roman"/>
          <w:iCs/>
        </w:rPr>
        <w:t>de soumission</w:t>
      </w:r>
      <w:r w:rsidRPr="00423C7A">
        <w:rPr>
          <w:rFonts w:cs="Times New Roman"/>
        </w:rPr>
        <w:t xml:space="preserve">, d’un montant de :         </w:t>
      </w:r>
      <w:r>
        <w:rPr>
          <w:rFonts w:cs="Times New Roman"/>
        </w:rPr>
        <w:t xml:space="preserve"> </w:t>
      </w:r>
      <w:r w:rsidRPr="00423C7A">
        <w:rPr>
          <w:rFonts w:cs="Times New Roman"/>
        </w:rPr>
        <w:t xml:space="preserve"> </w:t>
      </w:r>
      <w:r>
        <w:rPr>
          <w:rFonts w:cs="Times New Roman"/>
          <w:b/>
        </w:rPr>
        <w:t>1 158</w:t>
      </w:r>
      <w:r w:rsidRPr="00423C7A">
        <w:rPr>
          <w:rFonts w:cs="Times New Roman"/>
          <w:b/>
        </w:rPr>
        <w:t xml:space="preserve"> 600 F CFA pour le</w:t>
      </w:r>
      <w:r w:rsidRPr="00B611DD">
        <w:rPr>
          <w:rFonts w:cs="Times New Roman"/>
          <w:b/>
        </w:rPr>
        <w:t xml:space="preserve"> </w:t>
      </w:r>
      <w:r w:rsidRPr="00A10D77">
        <w:rPr>
          <w:rFonts w:cs="Times New Roman"/>
          <w:b/>
        </w:rPr>
        <w:t>lot 1</w:t>
      </w:r>
      <w:r w:rsidRPr="00423C7A">
        <w:rPr>
          <w:rFonts w:cs="Times New Roman"/>
          <w:b/>
        </w:rPr>
        <w:t xml:space="preserve">, </w:t>
      </w:r>
      <w:r>
        <w:rPr>
          <w:rFonts w:cs="Times New Roman"/>
          <w:b/>
        </w:rPr>
        <w:t>1 854</w:t>
      </w:r>
      <w:r w:rsidRPr="00423C7A">
        <w:rPr>
          <w:rFonts w:cs="Times New Roman"/>
          <w:b/>
        </w:rPr>
        <w:t xml:space="preserve"> 000</w:t>
      </w:r>
      <w:r w:rsidRPr="00B611DD">
        <w:rPr>
          <w:rFonts w:cs="Times New Roman"/>
          <w:b/>
        </w:rPr>
        <w:t xml:space="preserve"> F CFA pour le lot</w:t>
      </w:r>
      <w:r w:rsidRPr="00423C7A">
        <w:rPr>
          <w:rFonts w:cs="Times New Roman"/>
          <w:b/>
        </w:rPr>
        <w:t xml:space="preserve"> </w:t>
      </w:r>
      <w:r w:rsidRPr="00B611DD">
        <w:rPr>
          <w:rFonts w:cs="Times New Roman"/>
          <w:b/>
        </w:rPr>
        <w:t>2</w:t>
      </w:r>
      <w:r w:rsidRPr="00A10D77">
        <w:rPr>
          <w:rFonts w:cs="Times New Roman"/>
          <w:b/>
        </w:rPr>
        <w:t>,</w:t>
      </w:r>
      <w:r w:rsidRPr="00423C7A">
        <w:rPr>
          <w:rFonts w:cs="Times New Roman"/>
          <w:b/>
        </w:rPr>
        <w:t xml:space="preserve"> 1 380 405</w:t>
      </w:r>
      <w:r w:rsidRPr="00A10D77">
        <w:rPr>
          <w:rFonts w:cs="Times New Roman"/>
          <w:b/>
        </w:rPr>
        <w:t xml:space="preserve"> F CFA pour le lot</w:t>
      </w:r>
      <w:r w:rsidRPr="00423C7A">
        <w:rPr>
          <w:rFonts w:cs="Times New Roman"/>
          <w:b/>
        </w:rPr>
        <w:t xml:space="preserve"> </w:t>
      </w:r>
      <w:r>
        <w:rPr>
          <w:rFonts w:cs="Times New Roman"/>
          <w:b/>
        </w:rPr>
        <w:t>3</w:t>
      </w:r>
      <w:r w:rsidRPr="00A10D77">
        <w:rPr>
          <w:rFonts w:cs="Times New Roman"/>
          <w:b/>
        </w:rPr>
        <w:t>,</w:t>
      </w:r>
      <w:r w:rsidRPr="00423C7A">
        <w:rPr>
          <w:rFonts w:cs="Times New Roman"/>
          <w:b/>
        </w:rPr>
        <w:t xml:space="preserve"> 1 208</w:t>
      </w:r>
      <w:r w:rsidRPr="00A10D77">
        <w:rPr>
          <w:rFonts w:cs="Times New Roman"/>
          <w:b/>
        </w:rPr>
        <w:t xml:space="preserve"> </w:t>
      </w:r>
      <w:r w:rsidRPr="00423C7A">
        <w:rPr>
          <w:rFonts w:cs="Times New Roman"/>
          <w:b/>
        </w:rPr>
        <w:t>250</w:t>
      </w:r>
      <w:r w:rsidRPr="00A10D77">
        <w:rPr>
          <w:rFonts w:cs="Times New Roman"/>
          <w:b/>
        </w:rPr>
        <w:t xml:space="preserve"> F CFA pour le lot </w:t>
      </w:r>
      <w:r>
        <w:rPr>
          <w:rFonts w:cs="Times New Roman"/>
          <w:b/>
        </w:rPr>
        <w:t>4</w:t>
      </w:r>
      <w:r w:rsidRPr="00423C7A">
        <w:rPr>
          <w:rFonts w:cs="Times New Roman"/>
          <w:b/>
        </w:rPr>
        <w:t>, 780 795</w:t>
      </w:r>
      <w:r w:rsidRPr="00A10D77">
        <w:rPr>
          <w:rFonts w:cs="Times New Roman"/>
          <w:b/>
        </w:rPr>
        <w:t xml:space="preserve"> F CFA pour le lot </w:t>
      </w:r>
      <w:r>
        <w:rPr>
          <w:rFonts w:cs="Times New Roman"/>
          <w:b/>
        </w:rPr>
        <w:t>5</w:t>
      </w:r>
      <w:r w:rsidRPr="00423C7A">
        <w:rPr>
          <w:rFonts w:cs="Times New Roman"/>
          <w:b/>
        </w:rPr>
        <w:t>, 943 835</w:t>
      </w:r>
      <w:r w:rsidRPr="00A10D77">
        <w:rPr>
          <w:rFonts w:cs="Times New Roman"/>
          <w:b/>
        </w:rPr>
        <w:t xml:space="preserve"> F CFA pour le lot </w:t>
      </w:r>
      <w:r>
        <w:rPr>
          <w:rFonts w:cs="Times New Roman"/>
          <w:b/>
        </w:rPr>
        <w:t>6</w:t>
      </w:r>
      <w:r w:rsidRPr="00423C7A">
        <w:rPr>
          <w:rFonts w:cs="Times New Roman"/>
          <w:b/>
        </w:rPr>
        <w:t xml:space="preserve"> et</w:t>
      </w:r>
      <w:r w:rsidRPr="00A10D77">
        <w:rPr>
          <w:rFonts w:cs="Times New Roman"/>
          <w:b/>
        </w:rPr>
        <w:t xml:space="preserve"> </w:t>
      </w:r>
      <w:r w:rsidRPr="00423C7A">
        <w:rPr>
          <w:rFonts w:cs="Times New Roman"/>
          <w:b/>
        </w:rPr>
        <w:t>1 000 000</w:t>
      </w:r>
      <w:r w:rsidRPr="00A10D77">
        <w:rPr>
          <w:rFonts w:cs="Times New Roman"/>
          <w:b/>
        </w:rPr>
        <w:t xml:space="preserve"> </w:t>
      </w:r>
      <w:r w:rsidRPr="00423C7A">
        <w:rPr>
          <w:rFonts w:cs="Times New Roman"/>
          <w:b/>
        </w:rPr>
        <w:t xml:space="preserve">FCFA pour le lot </w:t>
      </w:r>
      <w:r>
        <w:rPr>
          <w:rFonts w:cs="Times New Roman"/>
          <w:b/>
        </w:rPr>
        <w:t>7</w:t>
      </w:r>
      <w:r w:rsidRPr="00423C7A">
        <w:rPr>
          <w:rFonts w:cs="Times New Roman"/>
          <w:b/>
        </w:rPr>
        <w:t xml:space="preserve">. </w:t>
      </w:r>
    </w:p>
    <w:p w:rsidR="00934C35" w:rsidRPr="001D65D8" w:rsidRDefault="00934C35" w:rsidP="00934C35">
      <w:pPr>
        <w:suppressAutoHyphens w:val="0"/>
        <w:overflowPunct/>
        <w:autoSpaceDE/>
        <w:adjustRightInd/>
        <w:spacing w:after="200"/>
        <w:ind w:left="360"/>
        <w:rPr>
          <w:rFonts w:cs="Times New Roman"/>
        </w:rPr>
      </w:pPr>
      <w:r w:rsidRPr="00FA68BF">
        <w:rPr>
          <w:rFonts w:cs="Times New Roman"/>
        </w:rPr>
        <w:t xml:space="preserve">La garantie d’offre sera libellée dans la monnaie de l’offre (CFA), et donnée sous la forme d’une garantie bancaire délivrée par une banque agréée </w:t>
      </w:r>
      <w:r w:rsidRPr="001D65D8">
        <w:rPr>
          <w:rFonts w:cs="Times New Roman"/>
        </w:rPr>
        <w:t>et doit demeurer valide pendant</w:t>
      </w:r>
      <w:r w:rsidRPr="00FA68BF">
        <w:rPr>
          <w:rFonts w:cs="Times New Roman"/>
        </w:rPr>
        <w:t xml:space="preserve"> </w:t>
      </w:r>
      <w:r>
        <w:rPr>
          <w:rFonts w:cs="Times New Roman"/>
        </w:rPr>
        <w:t>trente (</w:t>
      </w:r>
      <w:r w:rsidRPr="00FA68BF">
        <w:rPr>
          <w:rFonts w:cs="Times New Roman"/>
        </w:rPr>
        <w:t>30</w:t>
      </w:r>
      <w:r>
        <w:rPr>
          <w:rFonts w:cs="Times New Roman"/>
        </w:rPr>
        <w:t>)</w:t>
      </w:r>
      <w:r w:rsidRPr="00FA68BF">
        <w:rPr>
          <w:rFonts w:cs="Times New Roman"/>
        </w:rPr>
        <w:t xml:space="preserve"> jours </w:t>
      </w:r>
      <w:r w:rsidRPr="001D65D8">
        <w:rPr>
          <w:rFonts w:cs="Times New Roman"/>
        </w:rPr>
        <w:t>après l’expiration de la durée de validité de l’offre</w:t>
      </w:r>
      <w:r w:rsidRPr="00FA68BF">
        <w:rPr>
          <w:rFonts w:cs="Times New Roman"/>
        </w:rPr>
        <w:t>. Les chèques certifiés et les chèques de banque ne sont pas admis.</w:t>
      </w:r>
    </w:p>
    <w:p w:rsidR="00934C35" w:rsidRPr="001D65D8" w:rsidRDefault="00934C35" w:rsidP="00934C35">
      <w:pPr>
        <w:rPr>
          <w:rFonts w:cs="Times New Roman"/>
        </w:rPr>
      </w:pPr>
      <w:r w:rsidRPr="001D65D8">
        <w:rPr>
          <w:rFonts w:cs="Times New Roman"/>
          <w:b/>
          <w:i/>
        </w:rPr>
        <w:t>Chaque lot fera l’objet d’une garantie de soumission spécifique</w:t>
      </w:r>
      <w:r w:rsidRPr="001D65D8">
        <w:rPr>
          <w:rFonts w:cs="Times New Roman"/>
          <w:b/>
          <w:i/>
          <w:iCs/>
        </w:rPr>
        <w:t xml:space="preserve"> et fournie conformément au modèle indiqué dans le DAO.</w:t>
      </w:r>
    </w:p>
    <w:p w:rsidR="00934C35" w:rsidRPr="00FA68BF" w:rsidRDefault="00934C35" w:rsidP="00934C35">
      <w:pPr>
        <w:suppressAutoHyphens w:val="0"/>
        <w:overflowPunct/>
        <w:autoSpaceDE/>
        <w:adjustRightInd/>
        <w:spacing w:after="200"/>
        <w:ind w:left="360"/>
        <w:rPr>
          <w:rFonts w:cs="Times New Roman"/>
          <w:sz w:val="2"/>
        </w:rPr>
      </w:pPr>
    </w:p>
    <w:p w:rsidR="00934C35" w:rsidRDefault="00934C35" w:rsidP="00934C35">
      <w:pPr>
        <w:numPr>
          <w:ilvl w:val="0"/>
          <w:numId w:val="1"/>
        </w:numPr>
        <w:suppressAutoHyphens w:val="0"/>
        <w:overflowPunct/>
        <w:autoSpaceDE/>
        <w:adjustRightInd/>
        <w:spacing w:after="200"/>
        <w:rPr>
          <w:rFonts w:cs="Times New Roman"/>
        </w:rPr>
      </w:pPr>
      <w:r w:rsidRPr="001D65D8">
        <w:rPr>
          <w:rFonts w:cs="Times New Roman"/>
        </w:rPr>
        <w:t>Les Soumissionnaires resteront engagés par leurs offres pendant une période de quatre-vingt-dix (90) jours à compter de la date limite du dépôt des offres comme spécifiées au point 19.1 des IC et au DPAO</w:t>
      </w:r>
    </w:p>
    <w:p w:rsidR="00934C35" w:rsidRPr="00423C7A" w:rsidRDefault="00934C35" w:rsidP="00934C35">
      <w:pPr>
        <w:numPr>
          <w:ilvl w:val="0"/>
          <w:numId w:val="1"/>
        </w:numPr>
        <w:suppressAutoHyphens w:val="0"/>
        <w:overflowPunct/>
        <w:autoSpaceDE/>
        <w:adjustRightInd/>
        <w:spacing w:after="200"/>
        <w:textAlignment w:val="auto"/>
        <w:rPr>
          <w:rFonts w:cs="Times New Roman"/>
        </w:rPr>
      </w:pPr>
      <w:r w:rsidRPr="00F51A68">
        <w:rPr>
          <w:rFonts w:cs="Times New Roman"/>
        </w:rPr>
        <w:t>Les offres seront ouvertes en présence des soumissionnaires ou leurs représentants qui</w:t>
      </w:r>
      <w:r w:rsidRPr="00F51A68">
        <w:rPr>
          <w:rFonts w:cs="Times New Roman"/>
          <w:color w:val="000000"/>
        </w:rPr>
        <w:t xml:space="preserve"> souhaiteront assister à l’ouverture des </w:t>
      </w:r>
      <w:r w:rsidRPr="00423C7A">
        <w:rPr>
          <w:rFonts w:cs="Times New Roman"/>
        </w:rPr>
        <w:t xml:space="preserve">plis </w:t>
      </w:r>
      <w:r w:rsidRPr="00423C7A">
        <w:rPr>
          <w:rFonts w:cs="Times New Roman"/>
          <w:b/>
        </w:rPr>
        <w:t xml:space="preserve">le </w:t>
      </w:r>
      <w:r w:rsidR="00046FC6">
        <w:rPr>
          <w:rFonts w:cs="Times New Roman"/>
          <w:b/>
        </w:rPr>
        <w:t>03 Juin</w:t>
      </w:r>
      <w:r w:rsidRPr="00423C7A">
        <w:rPr>
          <w:rFonts w:cs="Times New Roman"/>
          <w:b/>
        </w:rPr>
        <w:t xml:space="preserve"> 2026</w:t>
      </w:r>
      <w:r w:rsidRPr="00423C7A">
        <w:rPr>
          <w:rFonts w:cs="Times New Roman"/>
          <w:b/>
          <w:i/>
        </w:rPr>
        <w:t xml:space="preserve"> </w:t>
      </w:r>
      <w:r w:rsidRPr="00423C7A">
        <w:rPr>
          <w:rFonts w:cs="Times New Roman"/>
          <w:b/>
        </w:rPr>
        <w:t xml:space="preserve">à 10 heures </w:t>
      </w:r>
      <w:r w:rsidR="00046FC6">
        <w:rPr>
          <w:rFonts w:cs="Times New Roman"/>
          <w:b/>
        </w:rPr>
        <w:t>00</w:t>
      </w:r>
      <w:r w:rsidRPr="00423C7A">
        <w:rPr>
          <w:rFonts w:cs="Times New Roman"/>
          <w:b/>
        </w:rPr>
        <w:t xml:space="preserve"> minutes</w:t>
      </w:r>
      <w:r w:rsidRPr="00423C7A" w:rsidDel="005F4FDC">
        <w:rPr>
          <w:rFonts w:cs="Times New Roman"/>
        </w:rPr>
        <w:t xml:space="preserve"> </w:t>
      </w:r>
      <w:r w:rsidRPr="00423C7A">
        <w:rPr>
          <w:rFonts w:cs="Times New Roman"/>
        </w:rPr>
        <w:t xml:space="preserve">à l’adresse suivante : salle de réunion de la Direction de Zone de </w:t>
      </w:r>
      <w:proofErr w:type="spellStart"/>
      <w:r w:rsidRPr="00423C7A">
        <w:rPr>
          <w:rFonts w:cs="Times New Roman"/>
        </w:rPr>
        <w:t>Ké</w:t>
      </w:r>
      <w:proofErr w:type="spellEnd"/>
      <w:r w:rsidRPr="00423C7A">
        <w:rPr>
          <w:rFonts w:cs="Times New Roman"/>
        </w:rPr>
        <w:t xml:space="preserve">-Macina sise à </w:t>
      </w:r>
      <w:proofErr w:type="spellStart"/>
      <w:r w:rsidRPr="00423C7A">
        <w:rPr>
          <w:rFonts w:cs="Times New Roman"/>
        </w:rPr>
        <w:t>Kokry</w:t>
      </w:r>
      <w:proofErr w:type="spellEnd"/>
      <w:r w:rsidRPr="00423C7A">
        <w:rPr>
          <w:rFonts w:cs="Times New Roman"/>
        </w:rPr>
        <w:t xml:space="preserve">, Tél. : </w:t>
      </w:r>
      <w:r w:rsidRPr="00423C7A">
        <w:rPr>
          <w:rFonts w:cs="Times New Roman"/>
          <w:iCs/>
        </w:rPr>
        <w:t>(223) 76 42 30 76/73 38 40 05/66 92 37 75</w:t>
      </w:r>
      <w:r w:rsidRPr="00423C7A">
        <w:rPr>
          <w:rFonts w:cs="Times New Roman"/>
        </w:rPr>
        <w:t xml:space="preserve">. </w:t>
      </w:r>
    </w:p>
    <w:p w:rsidR="00934C35" w:rsidRPr="00423C7A" w:rsidRDefault="00934C35" w:rsidP="00934C35">
      <w:pPr>
        <w:suppressAutoHyphens w:val="0"/>
        <w:overflowPunct/>
        <w:autoSpaceDE/>
        <w:adjustRightInd/>
        <w:spacing w:after="200"/>
        <w:textAlignment w:val="auto"/>
        <w:rPr>
          <w:rFonts w:cs="Times New Roman"/>
          <w:sz w:val="2"/>
        </w:rPr>
      </w:pPr>
      <w:r w:rsidRPr="00423C7A">
        <w:rPr>
          <w:rFonts w:cs="Times New Roman"/>
        </w:rPr>
        <w:t xml:space="preserve">                                                                    </w:t>
      </w:r>
    </w:p>
    <w:p w:rsidR="00934C35" w:rsidRPr="00423C7A" w:rsidRDefault="00934C35" w:rsidP="00934C35">
      <w:pPr>
        <w:suppressAutoHyphens w:val="0"/>
        <w:overflowPunct/>
        <w:autoSpaceDE/>
        <w:adjustRightInd/>
        <w:spacing w:after="200"/>
        <w:textAlignment w:val="auto"/>
        <w:rPr>
          <w:rFonts w:cs="Times New Roman"/>
        </w:rPr>
      </w:pPr>
      <w:r w:rsidRPr="00423C7A">
        <w:rPr>
          <w:rFonts w:cs="Times New Roman"/>
        </w:rPr>
        <w:t xml:space="preserve">                                                                                                           </w:t>
      </w:r>
      <w:proofErr w:type="spellStart"/>
      <w:r w:rsidRPr="00423C7A">
        <w:rPr>
          <w:rFonts w:cs="Times New Roman"/>
        </w:rPr>
        <w:t>Kokry</w:t>
      </w:r>
      <w:proofErr w:type="spellEnd"/>
      <w:r w:rsidRPr="00423C7A">
        <w:rPr>
          <w:rFonts w:cs="Times New Roman"/>
        </w:rPr>
        <w:t xml:space="preserve">, le </w:t>
      </w:r>
      <w:r w:rsidR="00046FC6">
        <w:rPr>
          <w:rFonts w:cs="Times New Roman"/>
        </w:rPr>
        <w:t xml:space="preserve">12 Mai </w:t>
      </w:r>
      <w:bookmarkStart w:id="6" w:name="_GoBack"/>
      <w:bookmarkEnd w:id="6"/>
      <w:r w:rsidRPr="00423C7A">
        <w:rPr>
          <w:rFonts w:cs="Times New Roman"/>
        </w:rPr>
        <w:t>2026</w:t>
      </w:r>
    </w:p>
    <w:p w:rsidR="00934C35" w:rsidRPr="00423C7A" w:rsidRDefault="00934C35" w:rsidP="00934C35">
      <w:pPr>
        <w:rPr>
          <w:rFonts w:cs="Times New Roman"/>
          <w:b/>
          <w:color w:val="000000"/>
        </w:rPr>
      </w:pPr>
      <w:r w:rsidRPr="001D65D8">
        <w:rPr>
          <w:rFonts w:cs="Times New Roman"/>
          <w:i/>
          <w:color w:val="000000"/>
        </w:rPr>
        <w:tab/>
      </w:r>
      <w:r w:rsidRPr="001D65D8">
        <w:rPr>
          <w:rFonts w:cs="Times New Roman"/>
          <w:i/>
          <w:color w:val="000000"/>
        </w:rPr>
        <w:tab/>
      </w:r>
      <w:r w:rsidRPr="001D65D8">
        <w:rPr>
          <w:rFonts w:cs="Times New Roman"/>
          <w:i/>
          <w:color w:val="000000"/>
        </w:rPr>
        <w:tab/>
      </w:r>
      <w:r w:rsidRPr="001D65D8">
        <w:rPr>
          <w:rFonts w:cs="Times New Roman"/>
          <w:i/>
          <w:color w:val="000000"/>
        </w:rPr>
        <w:tab/>
      </w:r>
      <w:r w:rsidRPr="001D65D8">
        <w:rPr>
          <w:rFonts w:cs="Times New Roman"/>
          <w:color w:val="000000"/>
        </w:rPr>
        <w:tab/>
      </w:r>
      <w:r w:rsidRPr="001D65D8">
        <w:rPr>
          <w:rFonts w:cs="Times New Roman"/>
          <w:color w:val="000000"/>
        </w:rPr>
        <w:tab/>
        <w:t xml:space="preserve">                           </w:t>
      </w:r>
      <w:r>
        <w:rPr>
          <w:rFonts w:cs="Times New Roman"/>
          <w:color w:val="000000"/>
        </w:rPr>
        <w:t xml:space="preserve">               </w:t>
      </w:r>
      <w:r w:rsidRPr="00423C7A">
        <w:rPr>
          <w:rFonts w:cs="Times New Roman"/>
          <w:b/>
          <w:color w:val="000000"/>
        </w:rPr>
        <w:t xml:space="preserve">Le Directeur </w:t>
      </w:r>
    </w:p>
    <w:p w:rsidR="00934C35" w:rsidRPr="001D65D8" w:rsidRDefault="00934C35" w:rsidP="00934C35">
      <w:pPr>
        <w:rPr>
          <w:rFonts w:cs="Times New Roman"/>
          <w:color w:val="000000"/>
        </w:rPr>
      </w:pPr>
    </w:p>
    <w:p w:rsidR="00934C35" w:rsidRDefault="00934C35" w:rsidP="00934C35">
      <w:pPr>
        <w:rPr>
          <w:rFonts w:cs="Times New Roman"/>
          <w:color w:val="000000"/>
        </w:rPr>
      </w:pPr>
      <w:r w:rsidRPr="001D65D8">
        <w:rPr>
          <w:rFonts w:cs="Times New Roman"/>
          <w:color w:val="000000"/>
        </w:rPr>
        <w:tab/>
      </w:r>
      <w:r w:rsidRPr="001D65D8">
        <w:rPr>
          <w:rFonts w:cs="Times New Roman"/>
          <w:color w:val="000000"/>
        </w:rPr>
        <w:tab/>
      </w:r>
      <w:r w:rsidRPr="001D65D8">
        <w:rPr>
          <w:rFonts w:cs="Times New Roman"/>
          <w:color w:val="000000"/>
        </w:rPr>
        <w:tab/>
      </w:r>
      <w:r w:rsidRPr="001D65D8">
        <w:rPr>
          <w:rFonts w:cs="Times New Roman"/>
          <w:color w:val="000000"/>
        </w:rPr>
        <w:tab/>
      </w:r>
      <w:r w:rsidRPr="001D65D8">
        <w:rPr>
          <w:rFonts w:cs="Times New Roman"/>
          <w:color w:val="000000"/>
        </w:rPr>
        <w:tab/>
      </w:r>
      <w:r w:rsidRPr="001D65D8">
        <w:rPr>
          <w:rFonts w:cs="Times New Roman"/>
          <w:color w:val="000000"/>
        </w:rPr>
        <w:tab/>
      </w:r>
      <w:r w:rsidRPr="001D65D8">
        <w:rPr>
          <w:rFonts w:cs="Times New Roman"/>
          <w:color w:val="000000"/>
        </w:rPr>
        <w:tab/>
        <w:t xml:space="preserve">                             </w:t>
      </w:r>
    </w:p>
    <w:p w:rsidR="00934C35" w:rsidRDefault="00934C35" w:rsidP="00934C35">
      <w:pPr>
        <w:rPr>
          <w:rFonts w:cs="Times New Roman"/>
          <w:color w:val="000000"/>
        </w:rPr>
      </w:pPr>
    </w:p>
    <w:p w:rsidR="00934C35" w:rsidRDefault="00934C35" w:rsidP="00934C35">
      <w:pPr>
        <w:rPr>
          <w:rFonts w:cs="Times New Roman"/>
          <w:color w:val="000000"/>
        </w:rPr>
      </w:pPr>
    </w:p>
    <w:p w:rsidR="00934C35" w:rsidRPr="006F7FC8" w:rsidRDefault="00934C35" w:rsidP="00934C35">
      <w:pPr>
        <w:ind w:left="6372"/>
        <w:rPr>
          <w:rFonts w:cs="Times New Roman"/>
          <w:color w:val="000000"/>
          <w:sz w:val="22"/>
          <w:szCs w:val="22"/>
        </w:rPr>
      </w:pPr>
      <w:r w:rsidRPr="001D65D8">
        <w:rPr>
          <w:rFonts w:cs="Times New Roman"/>
          <w:color w:val="000000"/>
        </w:rPr>
        <w:t xml:space="preserve"> </w:t>
      </w:r>
      <w:r>
        <w:rPr>
          <w:rFonts w:cs="Times New Roman"/>
          <w:b/>
          <w:color w:val="000000"/>
        </w:rPr>
        <w:t>I</w:t>
      </w:r>
      <w:r w:rsidRPr="001D65D8">
        <w:rPr>
          <w:rFonts w:cs="Times New Roman"/>
          <w:b/>
          <w:color w:val="000000"/>
        </w:rPr>
        <w:t>drissa SOUMOUNOU</w:t>
      </w:r>
    </w:p>
    <w:p w:rsidR="000F496C" w:rsidRDefault="000F496C"/>
    <w:sectPr w:rsidR="000F49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D1340"/>
    <w:multiLevelType w:val="hybridMultilevel"/>
    <w:tmpl w:val="0A18AA26"/>
    <w:lvl w:ilvl="0" w:tplc="44A24658">
      <w:start w:val="1"/>
      <w:numFmt w:val="decimal"/>
      <w:lvlText w:val="%1."/>
      <w:lvlJc w:val="left"/>
      <w:pPr>
        <w:ind w:left="36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8477E79"/>
    <w:multiLevelType w:val="hybridMultilevel"/>
    <w:tmpl w:val="66BCDB20"/>
    <w:lvl w:ilvl="0" w:tplc="4D8AFB0A">
      <w:start w:val="1"/>
      <w:numFmt w:val="lowerRoman"/>
      <w:lvlText w:val="%1)"/>
      <w:lvlJc w:val="left"/>
      <w:pPr>
        <w:ind w:left="862" w:hanging="72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C35"/>
    <w:rsid w:val="00046FC6"/>
    <w:rsid w:val="000F496C"/>
    <w:rsid w:val="00934C3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2C1D4"/>
  <w15:chartTrackingRefBased/>
  <w15:docId w15:val="{618D4532-552B-4B7E-97A0-7EA5EDD44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4C35"/>
    <w:pPr>
      <w:suppressAutoHyphens/>
      <w:overflowPunct w:val="0"/>
      <w:autoSpaceDE w:val="0"/>
      <w:autoSpaceDN w:val="0"/>
      <w:adjustRightInd w:val="0"/>
      <w:spacing w:after="0" w:line="240" w:lineRule="auto"/>
      <w:jc w:val="both"/>
      <w:textAlignment w:val="baseline"/>
    </w:pPr>
    <w:rPr>
      <w:rFonts w:ascii="Times New Roman" w:eastAsia="Times New Roman" w:hAnsi="Times New Roman" w:cs="Arial"/>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934C35"/>
    <w:pPr>
      <w:jc w:val="left"/>
    </w:pPr>
    <w:rPr>
      <w:rFonts w:cs="Times New Roman"/>
      <w:sz w:val="20"/>
      <w:lang w:val="x-none"/>
    </w:rPr>
  </w:style>
  <w:style w:type="character" w:customStyle="1" w:styleId="En-tteCar">
    <w:name w:val="En-tête Car"/>
    <w:basedOn w:val="Policepardfaut"/>
    <w:link w:val="En-tte"/>
    <w:uiPriority w:val="99"/>
    <w:rsid w:val="00934C35"/>
    <w:rPr>
      <w:rFonts w:ascii="Times New Roman" w:eastAsia="Times New Roman" w:hAnsi="Times New Roman" w:cs="Times New Roman"/>
      <w:sz w:val="20"/>
      <w:szCs w:val="24"/>
      <w:lang w:val="x-none" w:eastAsia="fr-FR"/>
    </w:rPr>
  </w:style>
  <w:style w:type="paragraph" w:styleId="Notedebasdepage">
    <w:name w:val="footnote text"/>
    <w:basedOn w:val="Normal"/>
    <w:link w:val="NotedebasdepageCar"/>
    <w:rsid w:val="00934C35"/>
    <w:rPr>
      <w:rFonts w:cs="Times New Roman"/>
      <w:sz w:val="20"/>
      <w:lang w:val="x-none"/>
    </w:rPr>
  </w:style>
  <w:style w:type="character" w:customStyle="1" w:styleId="NotedebasdepageCar">
    <w:name w:val="Note de bas de page Car"/>
    <w:basedOn w:val="Policepardfaut"/>
    <w:link w:val="Notedebasdepage"/>
    <w:rsid w:val="00934C35"/>
    <w:rPr>
      <w:rFonts w:ascii="Times New Roman" w:eastAsia="Times New Roman" w:hAnsi="Times New Roman" w:cs="Times New Roman"/>
      <w:sz w:val="20"/>
      <w:szCs w:val="24"/>
      <w:lang w:val="x-none" w:eastAsia="fr-FR"/>
    </w:rPr>
  </w:style>
  <w:style w:type="paragraph" w:styleId="Sansinterligne">
    <w:name w:val="No Spacing"/>
    <w:link w:val="SansinterligneCar"/>
    <w:uiPriority w:val="1"/>
    <w:qFormat/>
    <w:rsid w:val="00934C35"/>
    <w:pPr>
      <w:spacing w:after="0" w:line="240" w:lineRule="auto"/>
    </w:pPr>
    <w:rPr>
      <w:rFonts w:ascii="Calibri" w:eastAsia="Times New Roman" w:hAnsi="Calibri" w:cs="Times New Roman"/>
      <w:sz w:val="20"/>
      <w:szCs w:val="20"/>
      <w:lang w:eastAsia="fr-FR"/>
    </w:rPr>
  </w:style>
  <w:style w:type="character" w:customStyle="1" w:styleId="SansinterligneCar">
    <w:name w:val="Sans interligne Car"/>
    <w:link w:val="Sansinterligne"/>
    <w:uiPriority w:val="1"/>
    <w:rsid w:val="00934C35"/>
    <w:rPr>
      <w:rFonts w:ascii="Calibri" w:eastAsia="Times New Roman" w:hAnsi="Calibri" w:cs="Times New Roman"/>
      <w:sz w:val="20"/>
      <w:szCs w:val="20"/>
      <w:lang w:eastAsia="fr-FR"/>
    </w:rPr>
  </w:style>
  <w:style w:type="paragraph" w:customStyle="1" w:styleId="StyleComplexe11ptGrasInterlignesimple">
    <w:name w:val="Style (Complexe) 11 pt Gras Interligne : simple"/>
    <w:basedOn w:val="Normal"/>
    <w:rsid w:val="00934C35"/>
    <w:pPr>
      <w:suppressAutoHyphens w:val="0"/>
      <w:overflowPunct/>
      <w:autoSpaceDE/>
      <w:autoSpaceDN/>
      <w:adjustRightInd/>
      <w:textAlignment w:val="auto"/>
    </w:pPr>
    <w:rPr>
      <w:rFonts w:ascii="Arial" w:hAnsi="Arial"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1900</Words>
  <Characters>10456</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2026-05-09T15:04:00Z</dcterms:created>
  <dcterms:modified xsi:type="dcterms:W3CDTF">2026-05-12T16:32:00Z</dcterms:modified>
</cp:coreProperties>
</file>